
<file path=[Content_Types].xml><?xml version="1.0" encoding="utf-8"?>
<Types xmlns="http://schemas.openxmlformats.org/package/2006/content-types">
  <Default Extension="gif" ContentType="image/gi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theme/theme1.xml" ContentType="application/vnd.openxmlformats-officedocument.theme+xml"/>
  <Override PartName="/docProps/app.xml" ContentType="application/vnd.openxmlformats-officedocument.extended-properties+xml"/>
  <Override PartName="/word/fontTable.xml" ContentType="application/vnd.openxmlformats-officedocument.wordprocessingml.fontTabl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00:00:09</w:t>
      </w:r>
      <w:r>
        <w:br/>
      </w:r>
      <w:r>
        <w:rPr>
          <w:i/>
          <w:iCs/>
          <w:rFonts w:ascii="Arial" w:eastAsia="Arial" w:hAnsi="Arial" w:cs="Arial"/>
        </w:rPr>
        <w:t xml:space="preserve">De heer Hoebink: </w:t>
      </w:r>
      <w:r>
        <w:rPr>
          <w:rFonts w:ascii="Arial" w:eastAsia="Arial" w:hAnsi="Arial" w:cs="Arial"/>
        </w:rPr>
        <w:t>Het is woensdag 30 september 2026. Rechtstreeks vanuit de studio's van Nieuw Sense Media in Dordrecht is dit het NKO webinar. Wij gaan het hebben over adaptieve expertise. Leuk dat je erbij bent. Ik ben Joost Hoebink. Adaptieve expertise: we gaan met elkaar verkennen wat dat precies is. Hoe je professionals goed kunt helpen en dat te ontwikkelen. Ook hoe je adaptieve expertise stimuleert, hoe je die ontwikkeling stimuleert. Dat worden de thema's die we gaan bespreken. Laat ik beginnen met mijn eerste tafelgenoot voor te stellen. Dan gaan we meteen de inhoud in. Lotte Bus: Lotte, jij bent onderzoeker Lectoraat Responsief Beroepsonderwijs HAN (University of Applied Sciences). Leuk nieuwtje over jou is dat jij volgende week een promotie beurs hoopt binnen te hengelen.</w:t>
      </w:r>
    </w:p>
    <w:p w:rsidR="00A77427" w:rsidRDefault="007F1D13">
      <w:pPr>
        <w:ind/>
      </w:pPr>
      <w:r>
        <w:rPr>
          <w:color w:val="666666"/>
          <w:rFonts w:ascii="Arial" w:eastAsia="Arial" w:hAnsi="Arial" w:cs="Arial"/>
          <w:sz w:val="15"/>
          <w:szCs w:val="15"/>
        </w:rPr>
        <w:t>00:01:02</w:t>
      </w:r>
      <w:r>
        <w:br/>
      </w:r>
      <w:r>
        <w:rPr>
          <w:i/>
          <w:iCs/>
          <w:rFonts w:ascii="Arial" w:eastAsia="Arial" w:hAnsi="Arial" w:cs="Arial"/>
        </w:rPr>
        <w:t xml:space="preserve"> Mevrouw Bus: </w:t>
      </w:r>
      <w:r>
        <w:rPr>
          <w:rFonts w:ascii="Arial" w:eastAsia="Arial" w:hAnsi="Arial" w:cs="Arial"/>
        </w:rPr>
        <w:t>Dat zou leuk zijn.</w:t>
      </w:r>
    </w:p>
    <w:p w:rsidR="00A77427" w:rsidRDefault="007F1D13">
      <w:pPr>
        <w:ind/>
      </w:pPr>
      <w:r>
        <w:rPr>
          <w:color w:val="666666"/>
          <w:rFonts w:ascii="Arial" w:eastAsia="Arial" w:hAnsi="Arial" w:cs="Arial"/>
          <w:sz w:val="15"/>
          <w:szCs w:val="15"/>
        </w:rPr>
        <w:t>00:01:03</w:t>
      </w:r>
      <w:r>
        <w:br/>
      </w:r>
      <w:r>
        <w:rPr>
          <w:i/>
          <w:iCs/>
          <w:rFonts w:ascii="Arial" w:eastAsia="Arial" w:hAnsi="Arial" w:cs="Arial"/>
        </w:rPr>
        <w:t xml:space="preserve">De heer Hoebink: </w:t>
      </w:r>
      <w:r>
        <w:rPr>
          <w:rFonts w:ascii="Arial" w:eastAsia="Arial" w:hAnsi="Arial" w:cs="Arial"/>
        </w:rPr>
        <w:t>Hoe groot zijn je kansen?</w:t>
      </w:r>
    </w:p>
    <w:p w:rsidR="00A77427" w:rsidRDefault="007F1D13">
      <w:pPr>
        <w:ind/>
      </w:pPr>
      <w:r>
        <w:rPr>
          <w:color w:val="666666"/>
          <w:rFonts w:ascii="Arial" w:eastAsia="Arial" w:hAnsi="Arial" w:cs="Arial"/>
          <w:sz w:val="15"/>
          <w:szCs w:val="15"/>
        </w:rPr>
        <w:t>00:01:05</w:t>
      </w:r>
      <w:r>
        <w:br/>
      </w:r>
      <w:r>
        <w:rPr>
          <w:i/>
          <w:iCs/>
          <w:rFonts w:ascii="Arial" w:eastAsia="Arial" w:hAnsi="Arial" w:cs="Arial"/>
        </w:rPr>
        <w:t xml:space="preserve"> Mevrouw Bus: </w:t>
      </w:r>
      <w:r>
        <w:rPr>
          <w:rFonts w:ascii="Arial" w:eastAsia="Arial" w:hAnsi="Arial" w:cs="Arial"/>
        </w:rPr>
        <w:t>Vrij groot.</w:t>
      </w:r>
    </w:p>
    <w:p w:rsidR="00A77427" w:rsidRDefault="007F1D13">
      <w:pPr>
        <w:ind/>
      </w:pPr>
      <w:r>
        <w:rPr>
          <w:color w:val="666666"/>
          <w:rFonts w:ascii="Arial" w:eastAsia="Arial" w:hAnsi="Arial" w:cs="Arial"/>
          <w:sz w:val="15"/>
          <w:szCs w:val="15"/>
        </w:rPr>
        <w:t>00:01:06</w:t>
      </w:r>
      <w:r>
        <w:br/>
      </w:r>
      <w:r>
        <w:rPr>
          <w:i/>
          <w:iCs/>
          <w:rFonts w:ascii="Arial" w:eastAsia="Arial" w:hAnsi="Arial" w:cs="Arial"/>
        </w:rPr>
        <w:t xml:space="preserve">De heer Hoebink: </w:t>
      </w:r>
      <w:r>
        <w:rPr>
          <w:rFonts w:ascii="Arial" w:eastAsia="Arial" w:hAnsi="Arial" w:cs="Arial"/>
        </w:rPr>
        <w:t>Dat dacht ik. Het is nog niet in kannen en kruiken.</w:t>
      </w:r>
    </w:p>
    <w:p w:rsidR="00A77427" w:rsidRDefault="007F1D13">
      <w:pPr>
        <w:ind/>
      </w:pPr>
      <w:r>
        <w:rPr>
          <w:color w:val="666666"/>
          <w:rFonts w:ascii="Arial" w:eastAsia="Arial" w:hAnsi="Arial" w:cs="Arial"/>
          <w:sz w:val="15"/>
          <w:szCs w:val="15"/>
        </w:rPr>
        <w:t>00:01:09</w:t>
      </w:r>
      <w:r>
        <w:br/>
      </w:r>
      <w:r>
        <w:rPr>
          <w:i/>
          <w:iCs/>
          <w:rFonts w:ascii="Arial" w:eastAsia="Arial" w:hAnsi="Arial" w:cs="Arial"/>
        </w:rPr>
        <w:t xml:space="preserve"> Mevrouw Bus: </w:t>
      </w:r>
      <w:r>
        <w:rPr>
          <w:rFonts w:ascii="Arial" w:eastAsia="Arial" w:hAnsi="Arial" w:cs="Arial"/>
        </w:rPr>
        <w:t>Nee, een commissie gaat daar een oordeel over vellen. Dan word ik daarvan op de hoogte gebracht.</w:t>
      </w:r>
    </w:p>
    <w:p w:rsidR="00A77427" w:rsidRDefault="007F1D13">
      <w:pPr>
        <w:ind/>
      </w:pPr>
      <w:r>
        <w:rPr>
          <w:color w:val="666666"/>
          <w:rFonts w:ascii="Arial" w:eastAsia="Arial" w:hAnsi="Arial" w:cs="Arial"/>
          <w:sz w:val="15"/>
          <w:szCs w:val="15"/>
        </w:rPr>
        <w:t>00:01:16</w:t>
      </w:r>
      <w:r>
        <w:br/>
      </w:r>
      <w:r>
        <w:rPr>
          <w:i/>
          <w:iCs/>
          <w:rFonts w:ascii="Arial" w:eastAsia="Arial" w:hAnsi="Arial" w:cs="Arial"/>
        </w:rPr>
        <w:t xml:space="preserve">De heer Hoebink: </w:t>
      </w:r>
      <w:r>
        <w:rPr>
          <w:rFonts w:ascii="Arial" w:eastAsia="Arial" w:hAnsi="Arial" w:cs="Arial"/>
        </w:rPr>
        <w:t>Spannend. Je bent per toeval in dit vakgebied terechtgekomen?</w:t>
      </w:r>
    </w:p>
    <w:p w:rsidR="00A77427" w:rsidRDefault="007F1D13">
      <w:pPr>
        <w:ind/>
      </w:pPr>
      <w:r>
        <w:rPr>
          <w:color w:val="666666"/>
          <w:rFonts w:ascii="Arial" w:eastAsia="Arial" w:hAnsi="Arial" w:cs="Arial"/>
          <w:sz w:val="15"/>
          <w:szCs w:val="15"/>
        </w:rPr>
        <w:t>00:01:20</w:t>
      </w:r>
      <w:r>
        <w:br/>
      </w:r>
      <w:r>
        <w:rPr>
          <w:i/>
          <w:iCs/>
          <w:rFonts w:ascii="Arial" w:eastAsia="Arial" w:hAnsi="Arial" w:cs="Arial"/>
        </w:rPr>
        <w:t xml:space="preserve"> Mevrouw Bus: </w:t>
      </w:r>
      <w:r>
        <w:rPr>
          <w:rFonts w:ascii="Arial" w:eastAsia="Arial" w:hAnsi="Arial" w:cs="Arial"/>
        </w:rPr>
        <w:t>Zeker. Ik liep stage bij het Radboudumc tijdens de coronatijd. Als stagiaires en alle mensen die geen dienst hadden in het ziekenhuis, mochten we het ziekenhuis niet in. Toen moest er iets anders gebeuren. Toen dacht ik: dan gaan we de scriptie oppakken zodat dat afgerond is. Zodoende ben ik een scriptie gaan schrijven over onder andere adaptieve expertise.</w:t>
      </w:r>
    </w:p>
    <w:p w:rsidR="00A77427" w:rsidRDefault="007F1D13">
      <w:pPr>
        <w:ind/>
      </w:pPr>
      <w:r>
        <w:rPr>
          <w:color w:val="666666"/>
          <w:rFonts w:ascii="Arial" w:eastAsia="Arial" w:hAnsi="Arial" w:cs="Arial"/>
          <w:sz w:val="15"/>
          <w:szCs w:val="15"/>
        </w:rPr>
        <w:t>00:01:50</w:t>
      </w:r>
      <w:r>
        <w:br/>
      </w:r>
      <w:r>
        <w:rPr>
          <w:i/>
          <w:iCs/>
          <w:rFonts w:ascii="Arial" w:eastAsia="Arial" w:hAnsi="Arial" w:cs="Arial"/>
        </w:rPr>
        <w:t xml:space="preserve">De heer Hoebink: </w:t>
      </w:r>
      <w:r>
        <w:rPr>
          <w:rFonts w:ascii="Arial" w:eastAsia="Arial" w:hAnsi="Arial" w:cs="Arial"/>
        </w:rPr>
        <w:t>Dat zijn adaptieve gedachtes.</w:t>
      </w:r>
    </w:p>
    <w:p w:rsidR="00A77427" w:rsidRDefault="007F1D13">
      <w:pPr>
        <w:ind/>
      </w:pPr>
      <w:r>
        <w:rPr>
          <w:color w:val="666666"/>
          <w:rFonts w:ascii="Arial" w:eastAsia="Arial" w:hAnsi="Arial" w:cs="Arial"/>
          <w:sz w:val="15"/>
          <w:szCs w:val="15"/>
        </w:rPr>
        <w:t>00:01:52</w:t>
      </w:r>
      <w:r>
        <w:br/>
      </w:r>
      <w:r>
        <w:rPr>
          <w:i/>
          <w:iCs/>
          <w:rFonts w:ascii="Arial" w:eastAsia="Arial" w:hAnsi="Arial" w:cs="Arial"/>
        </w:rPr>
        <w:t xml:space="preserve"> Mevrouw Bus: </w:t>
      </w:r>
      <w:r>
        <w:rPr>
          <w:rFonts w:ascii="Arial" w:eastAsia="Arial" w:hAnsi="Arial" w:cs="Arial"/>
        </w:rPr>
        <w:t>Zeker.</w:t>
      </w:r>
    </w:p>
    <w:p w:rsidR="00A77427" w:rsidRDefault="007F1D13">
      <w:pPr>
        <w:ind/>
      </w:pPr>
      <w:r>
        <w:rPr>
          <w:color w:val="666666"/>
          <w:rFonts w:ascii="Arial" w:eastAsia="Arial" w:hAnsi="Arial" w:cs="Arial"/>
          <w:sz w:val="15"/>
          <w:szCs w:val="15"/>
        </w:rPr>
        <w:t>00:01:55</w:t>
      </w:r>
      <w:r>
        <w:br/>
      </w:r>
      <w:r>
        <w:rPr>
          <w:i/>
          <w:iCs/>
          <w:rFonts w:ascii="Arial" w:eastAsia="Arial" w:hAnsi="Arial" w:cs="Arial"/>
        </w:rPr>
        <w:t xml:space="preserve">De heer Hoebink: </w:t>
      </w:r>
      <w:r>
        <w:rPr>
          <w:rFonts w:ascii="Arial" w:eastAsia="Arial" w:hAnsi="Arial" w:cs="Arial"/>
        </w:rPr>
        <w:t>Een mooi praktijkvoorbeeld. Het is goed gekomen met je scriptie, want anders zat je hier niet als onderzoeker. We gaan naar de overkant van de tafel, want Marieke van der Schaaf zit daar. Je bent hoogleraar research and development in professions education. Je bent directeur van het Expertisecentrum voor Onderwijs en Opleiding bij het UMC Utrecht. Je hebt een interessante stap gemaakt, want je komt uit de universiteitswereld. Je bent steeds ben je die ziekenhuiswereld ingegaan. Wat heeft dat je gebracht?</w:t>
      </w:r>
    </w:p>
    <w:p w:rsidR="00A77427" w:rsidRDefault="007F1D13">
      <w:pPr>
        <w:ind/>
      </w:pPr>
      <w:r>
        <w:rPr>
          <w:color w:val="666666"/>
          <w:rFonts w:ascii="Arial" w:eastAsia="Arial" w:hAnsi="Arial" w:cs="Arial"/>
          <w:sz w:val="15"/>
          <w:szCs w:val="15"/>
        </w:rPr>
        <w:t>00:02:23</w:t>
      </w:r>
      <w:r>
        <w:br/>
      </w:r>
      <w:r>
        <w:rPr>
          <w:i/>
          <w:iCs/>
          <w:rFonts w:ascii="Arial" w:eastAsia="Arial" w:hAnsi="Arial" w:cs="Arial"/>
        </w:rPr>
        <w:t xml:space="preserve">Mevrouw Van der Schaaf: </w:t>
      </w:r>
      <w:r>
        <w:rPr>
          <w:rFonts w:ascii="Arial" w:eastAsia="Arial" w:hAnsi="Arial" w:cs="Arial"/>
        </w:rPr>
        <w:t>Heel veel. Ongeveer tien jaar geleden heb ik de switch gemaakt van onderwijswetenschapper, dat valt onder sociale wetenschappen, naar het UMC Utrecht. Wat een continue hands-on adaptive omgeving is van zorgprofessionals waarin we veel aan de ontwikkeling van docenten doen. Dat is een enorme verrijking geweest, omdat je continu met professionals in de praktijk in een veranderende omgeving werkzaam mag zijn.</w:t>
      </w:r>
    </w:p>
    <w:p w:rsidR="00A77427" w:rsidRDefault="007F1D13">
      <w:pPr>
        <w:ind/>
      </w:pPr>
      <w:r>
        <w:rPr>
          <w:color w:val="666666"/>
          <w:rFonts w:ascii="Arial" w:eastAsia="Arial" w:hAnsi="Arial" w:cs="Arial"/>
          <w:sz w:val="15"/>
          <w:szCs w:val="15"/>
        </w:rPr>
        <w:t>00:02:48</w:t>
      </w:r>
      <w:r>
        <w:br/>
      </w:r>
      <w:r>
        <w:rPr>
          <w:i/>
          <w:iCs/>
          <w:rFonts w:ascii="Arial" w:eastAsia="Arial" w:hAnsi="Arial" w:cs="Arial"/>
        </w:rPr>
        <w:t xml:space="preserve">De heer Hoebink: </w:t>
      </w:r>
      <w:r>
        <w:rPr>
          <w:rFonts w:ascii="Arial" w:eastAsia="Arial" w:hAnsi="Arial" w:cs="Arial"/>
        </w:rPr>
        <w:t>Die veranderende omgeving brengt jou veel. Dan moet je dus adaptief zijn. Meteen een tip voor iedereen die kijkt: verander af en toe je omgeving. Absoluut, Dat houd je om veel redenen scherp. We hebben het thema al benoemd. Ik ga je laten zien wat er precies in het programma gebeurt. Ik heb net drie dingen aangestipt. Hier zie je ze staan. We gaan zo starten. Lot gaat ons uitleggen wat adaptieve expertise precies is.</w:t>
      </w:r>
    </w:p>
    <w:p w:rsidR="00A77427" w:rsidRDefault="007F1D13">
      <w:pPr>
        <w:ind/>
      </w:pPr>
      <w:r>
        <w:rPr>
          <w:color w:val="666666"/>
          <w:rFonts w:ascii="Arial" w:eastAsia="Arial" w:hAnsi="Arial" w:cs="Arial"/>
          <w:sz w:val="15"/>
          <w:szCs w:val="15"/>
        </w:rPr>
        <w:t>00:03:11</w:t>
      </w:r>
      <w:r>
        <w:br/>
      </w:r>
      <w:r>
        <w:rPr>
          <w:i/>
          <w:iCs/>
          <w:rFonts w:ascii="Arial" w:eastAsia="Arial" w:hAnsi="Arial" w:cs="Arial"/>
        </w:rPr>
        <w:t xml:space="preserve">De heer Hoebink: </w:t>
      </w:r>
      <w:r>
        <w:rPr>
          <w:rFonts w:ascii="Arial" w:eastAsia="Arial" w:hAnsi="Arial" w:cs="Arial"/>
        </w:rPr>
        <w:t>Hoe ontwikkelt een toekomstig professional adaptieve expertise? Toekomstig zie je tussen haakjes staan, want je kunt het op twee manieren zien. Dit kan gaan om de onderwijsprofessional die je wellicht zelf bent. Met toekomstig bedoelen we studenten. Hoe stimuleer je adaptieve expertiseontwikkeling? Die thema's komen voorbij. Allemaal vanuit de gedachte dat vakkennis en ervaring erg belangrijk is. De vraag die centraal staat: wat gebeurt er als een situatie om een andere aanpak vraagt dan je gewend bent? Juist dan komt adaptieve expertise in beeld.</w:t>
      </w:r>
    </w:p>
    <w:p w:rsidR="00A77427" w:rsidRDefault="007F1D13">
      <w:pPr>
        <w:ind/>
      </w:pPr>
      <w:r>
        <w:rPr>
          <w:color w:val="666666"/>
          <w:rFonts w:ascii="Arial" w:eastAsia="Arial" w:hAnsi="Arial" w:cs="Arial"/>
          <w:sz w:val="15"/>
          <w:szCs w:val="15"/>
        </w:rPr>
        <w:t>00:03:43</w:t>
      </w:r>
      <w:r>
        <w:br/>
      </w:r>
      <w:r>
        <w:rPr>
          <w:i/>
          <w:iCs/>
          <w:rFonts w:ascii="Arial" w:eastAsia="Arial" w:hAnsi="Arial" w:cs="Arial"/>
        </w:rPr>
        <w:t xml:space="preserve">De heer Hoebink: </w:t>
      </w:r>
      <w:r>
        <w:rPr>
          <w:rFonts w:ascii="Arial" w:eastAsia="Arial" w:hAnsi="Arial" w:cs="Arial"/>
        </w:rPr>
        <w:t>Het vermogen om kennis en vaardigheden flexibel toe te passen in nieuwe of veranderende situaties. Dat gaan we nog verder duiden. Goed om te weten: de webinars van het Nationaal Kennisinstituut Onderwijs willen wijzo interactief mogelijk maken. Als je live kijkt kun je met ons meedoen. Alle vragen die je hebt, kun je insturen via de Q&amp;A-functie of de vraag- en antwoordfunctie als je hem in Nederlands hebt staan van het platform waar je naar ons kijkt. Stuur vooral je vraag in. Onze chat moderator Mirthe zit in de studio alle vragen te lezen en te modereren. Ik heb een tablet bij me op tafel liggen en zal regelmatig met kijkersvragen terugkomen. We hebben een tweetal stellingen. Daar kun je op stemmen middels een pop-up die straks in beeld verschijnt.</w:t>
      </w:r>
    </w:p>
    <w:p w:rsidR="00A77427" w:rsidRDefault="007F1D13">
      <w:pPr>
        <w:ind/>
      </w:pPr>
      <w:r>
        <w:rPr>
          <w:color w:val="666666"/>
          <w:rFonts w:ascii="Arial" w:eastAsia="Arial" w:hAnsi="Arial" w:cs="Arial"/>
          <w:sz w:val="15"/>
          <w:szCs w:val="15"/>
        </w:rPr>
        <w:t>00:04:36</w:t>
      </w:r>
      <w:r>
        <w:br/>
      </w:r>
      <w:r>
        <w:rPr>
          <w:i/>
          <w:iCs/>
          <w:rFonts w:ascii="Arial" w:eastAsia="Arial" w:hAnsi="Arial" w:cs="Arial"/>
        </w:rPr>
        <w:t xml:space="preserve">De heer Hoebink: </w:t>
      </w:r>
      <w:r>
        <w:rPr>
          <w:rFonts w:ascii="Arial" w:eastAsia="Arial" w:hAnsi="Arial" w:cs="Arial"/>
        </w:rPr>
        <w:t>Lotte, ik ben benieuwd om met jullie deze inhoud te verkennen. Vooral de koppeling te maken wat je kunt doen om adaptief expertise toe te passen in onderwijs. Hoe je dat n in de praktijk kunt gaan stimuleren. We moeten eerst met elkaar verkennen wat dat precies is.</w:t>
      </w:r>
    </w:p>
    <w:p w:rsidR="00A77427" w:rsidRDefault="007F1D13">
      <w:pPr>
        <w:ind/>
      </w:pPr>
      <w:r>
        <w:rPr>
          <w:color w:val="666666"/>
          <w:rFonts w:ascii="Arial" w:eastAsia="Arial" w:hAnsi="Arial" w:cs="Arial"/>
          <w:sz w:val="15"/>
          <w:szCs w:val="15"/>
        </w:rPr>
        <w:t>00:04:52</w:t>
      </w:r>
      <w:r>
        <w:br/>
      </w:r>
      <w:r>
        <w:rPr>
          <w:i/>
          <w:iCs/>
          <w:rFonts w:ascii="Arial" w:eastAsia="Arial" w:hAnsi="Arial" w:cs="Arial"/>
        </w:rPr>
        <w:t xml:space="preserve"> Mevrouw Bus: </w:t>
      </w:r>
      <w:r>
        <w:rPr>
          <w:rFonts w:ascii="Arial" w:eastAsia="Arial" w:hAnsi="Arial" w:cs="Arial"/>
        </w:rPr>
        <w:t>Dat is geen makkelijke vraag.</w:t>
      </w:r>
    </w:p>
    <w:p w:rsidR="00A77427" w:rsidRDefault="007F1D13">
      <w:pPr>
        <w:ind/>
      </w:pPr>
      <w:r>
        <w:rPr>
          <w:color w:val="666666"/>
          <w:rFonts w:ascii="Arial" w:eastAsia="Arial" w:hAnsi="Arial" w:cs="Arial"/>
          <w:sz w:val="15"/>
          <w:szCs w:val="15"/>
        </w:rPr>
        <w:t>00:04:54</w:t>
      </w:r>
      <w:r>
        <w:br/>
      </w:r>
      <w:r>
        <w:rPr>
          <w:i/>
          <w:iCs/>
          <w:rFonts w:ascii="Arial" w:eastAsia="Arial" w:hAnsi="Arial" w:cs="Arial"/>
        </w:rPr>
        <w:t xml:space="preserve">De heer Hoebink: </w:t>
      </w:r>
      <w:r>
        <w:rPr>
          <w:rFonts w:ascii="Arial" w:eastAsia="Arial" w:hAnsi="Arial" w:cs="Arial"/>
        </w:rPr>
        <w:t>We gaan de tijd nemen om het goed te duiden. We beginnen met adaptieve expertise.</w:t>
      </w:r>
    </w:p>
    <w:p w:rsidR="00A77427" w:rsidRDefault="007F1D13">
      <w:pPr>
        <w:ind/>
      </w:pPr>
      <w:r>
        <w:rPr>
          <w:color w:val="666666"/>
          <w:rFonts w:ascii="Arial" w:eastAsia="Arial" w:hAnsi="Arial" w:cs="Arial"/>
          <w:sz w:val="15"/>
          <w:szCs w:val="15"/>
        </w:rPr>
        <w:t>00:05:02</w:t>
      </w:r>
      <w:r>
        <w:br/>
      </w:r>
      <w:r>
        <w:rPr>
          <w:i/>
          <w:iCs/>
          <w:rFonts w:ascii="Arial" w:eastAsia="Arial" w:hAnsi="Arial" w:cs="Arial"/>
        </w:rPr>
        <w:t xml:space="preserve"> Mevrouw Bus: </w:t>
      </w:r>
      <w:r>
        <w:rPr>
          <w:rFonts w:ascii="Arial" w:eastAsia="Arial" w:hAnsi="Arial" w:cs="Arial"/>
        </w:rPr>
        <w:t>Als we het hebben over adaptieve expertise hebben we het over het vermogen om in nieuwe, onbekende situaties op een hoog niveau te blijven handelen. En dat is een beetje een gek woord om hier te gebruiken. Maar het gaat erom dat een adaptief expert in staat is om creatieve oplossingen te bedenken en daarbij gebruik maakt van zijn eigen kennisbasis. Dat hij goed weet in te schatten: ik word hier geconfronteerd met een nieuwe situatie en ik heb iets anders te doen dan wat ik gewend ben. Dan wat ik tot nu toe ooit heb gedaan.</w:t>
      </w:r>
    </w:p>
    <w:p w:rsidR="00A77427" w:rsidRDefault="007F1D13">
      <w:pPr>
        <w:ind/>
      </w:pPr>
      <w:r>
        <w:rPr>
          <w:color w:val="666666"/>
          <w:rFonts w:ascii="Arial" w:eastAsia="Arial" w:hAnsi="Arial" w:cs="Arial"/>
          <w:sz w:val="15"/>
          <w:szCs w:val="15"/>
        </w:rPr>
        <w:t>00:05:38</w:t>
      </w:r>
      <w:r>
        <w:br/>
      </w:r>
      <w:r>
        <w:rPr>
          <w:i/>
          <w:iCs/>
          <w:rFonts w:ascii="Arial" w:eastAsia="Arial" w:hAnsi="Arial" w:cs="Arial"/>
        </w:rPr>
        <w:t xml:space="preserve">De heer Hoebink: </w:t>
      </w:r>
      <w:r>
        <w:rPr>
          <w:rFonts w:ascii="Arial" w:eastAsia="Arial" w:hAnsi="Arial" w:cs="Arial"/>
        </w:rPr>
        <w:t>Ik kan me voorstellen dat dit in de tijd waarin we leven steeds belangrijker wordt. De wereld verandert veel sneller dan vroeger. Ik weet niet of het waar is, maar vroeger hoefde je veel minder adaptief te zijn. Je ging iets doen en dat deed je. Dat liep goed. Er veranderden minder snel dingen om je heen</w:t>
      </w:r>
    </w:p>
    <w:p w:rsidR="00A77427" w:rsidRDefault="007F1D13">
      <w:pPr>
        <w:ind/>
      </w:pPr>
      <w:r>
        <w:rPr>
          <w:color w:val="666666"/>
          <w:rFonts w:ascii="Arial" w:eastAsia="Arial" w:hAnsi="Arial" w:cs="Arial"/>
          <w:sz w:val="15"/>
          <w:szCs w:val="15"/>
        </w:rPr>
        <w:t>00:05:56</w:t>
      </w:r>
      <w:r>
        <w:br/>
      </w:r>
      <w:r>
        <w:rPr>
          <w:i/>
          <w:iCs/>
          <w:rFonts w:ascii="Arial" w:eastAsia="Arial" w:hAnsi="Arial" w:cs="Arial"/>
        </w:rPr>
        <w:t xml:space="preserve"> Mevrouw Bus: </w:t>
      </w:r>
      <w:r>
        <w:rPr>
          <w:rFonts w:ascii="Arial" w:eastAsia="Arial" w:hAnsi="Arial" w:cs="Arial"/>
        </w:rPr>
        <w:t>Zeker. Tegelijkertijd is het onderzoek naar adaptieve expertiseontwikkeling best oud. De eerste onderzoekers deden ruim veertig jaar geleden onderzoek naar adaptieve expertiseontwikkeling. Zij maakten onderscheid tussen routine expertise en adaptieve expertise. De ontwikkelingen zoals technologie, AI, maar ook maatschappelijke ontwikkelingen als tekorten in de gezondheidszorg, polarisatie, maken dat er zich steeds meer situaties voordoen waarin je dingen moet doen die je nog nooit hebt gedaan.</w:t>
      </w:r>
    </w:p>
    <w:p w:rsidR="00A77427" w:rsidRDefault="007F1D13">
      <w:pPr>
        <w:ind/>
      </w:pPr>
      <w:r>
        <w:rPr>
          <w:color w:val="666666"/>
          <w:rFonts w:ascii="Arial" w:eastAsia="Arial" w:hAnsi="Arial" w:cs="Arial"/>
          <w:sz w:val="15"/>
          <w:szCs w:val="15"/>
        </w:rPr>
        <w:t>00:06:36</w:t>
      </w:r>
      <w:r>
        <w:br/>
      </w:r>
      <w:r>
        <w:rPr>
          <w:i/>
          <w:iCs/>
          <w:rFonts w:ascii="Arial" w:eastAsia="Arial" w:hAnsi="Arial" w:cs="Arial"/>
        </w:rPr>
        <w:t xml:space="preserve">De heer Hoebink: </w:t>
      </w:r>
      <w:r>
        <w:rPr>
          <w:rFonts w:ascii="Arial" w:eastAsia="Arial" w:hAnsi="Arial" w:cs="Arial"/>
        </w:rPr>
        <w:t>Marieke, de eerste onderzoeken zijn enkele tientallen jaren oud. Dat was de tijd dat de automatisering en digitalisering een beetje begon. De wereld wat wendbaarder werd. Jullie hebben nu een onderzoek gedaan. Een mooi product opgeleverd. Daar gaan we het straks over hebben. Wat is er in die tussentijd op het gebied van onderzoek gebeurd? Is dat onderzoek erg veranderd?</w:t>
      </w:r>
    </w:p>
    <w:p w:rsidR="00A77427" w:rsidRDefault="007F1D13">
      <w:pPr>
        <w:ind/>
      </w:pPr>
      <w:r>
        <w:rPr>
          <w:color w:val="666666"/>
          <w:rFonts w:ascii="Arial" w:eastAsia="Arial" w:hAnsi="Arial" w:cs="Arial"/>
          <w:sz w:val="15"/>
          <w:szCs w:val="15"/>
        </w:rPr>
        <w:t>00:06:58</w:t>
      </w:r>
      <w:r>
        <w:br/>
      </w:r>
      <w:r>
        <w:rPr>
          <w:i/>
          <w:iCs/>
          <w:rFonts w:ascii="Arial" w:eastAsia="Arial" w:hAnsi="Arial" w:cs="Arial"/>
        </w:rPr>
        <w:t xml:space="preserve">Mevrouw Van der Schaaf: </w:t>
      </w:r>
      <w:r>
        <w:rPr>
          <w:rFonts w:ascii="Arial" w:eastAsia="Arial" w:hAnsi="Arial" w:cs="Arial"/>
        </w:rPr>
        <w:t>Ja, ik zal er straks iets over toelichten. Als je het grof uiteenzet, zie je dat de eerste studies wat meer cognitief gedreven waren. Vooral ingingen op het denken van experts. Hoe experts daarin verschilden van beginners. Latere onderzoeken zijn veel meer gericht op die expertise zich daadwerkelijk ontwikkelt en mensen volgen. Er kwamen andere concepten op. Veel meer recent die activity theory, dus het handelen in een context en zelfs embodied cognition. Dat zijn wat richtingen voor de toekomst. Je ziet een dynamiek in expertiseonderzoek ontstaan.</w:t>
      </w:r>
    </w:p>
    <w:p w:rsidR="00A77427" w:rsidRDefault="007F1D13">
      <w:pPr>
        <w:ind/>
      </w:pPr>
      <w:r>
        <w:rPr>
          <w:color w:val="666666"/>
          <w:rFonts w:ascii="Arial" w:eastAsia="Arial" w:hAnsi="Arial" w:cs="Arial"/>
          <w:sz w:val="15"/>
          <w:szCs w:val="15"/>
        </w:rPr>
        <w:t>00:07:40</w:t>
      </w:r>
      <w:r>
        <w:br/>
      </w:r>
      <w:r>
        <w:rPr>
          <w:i/>
          <w:iCs/>
          <w:rFonts w:ascii="Arial" w:eastAsia="Arial" w:hAnsi="Arial" w:cs="Arial"/>
        </w:rPr>
        <w:t xml:space="preserve">De heer Hoebink: </w:t>
      </w:r>
      <w:r>
        <w:rPr>
          <w:rFonts w:ascii="Arial" w:eastAsia="Arial" w:hAnsi="Arial" w:cs="Arial"/>
        </w:rPr>
        <w:t>Als je nu naar ons kijkt en je vindt hier iets van, of je misschien vind je jezelf een expert op adaptieve expertise: laat dat weten. Misschien weet je nog weinig en kom je vooral veel halen. Type het in de chat en mogelijk kan ik een paar van jouw reacties voorlezen. We gaan terug naar jou. Lotte, jij was aan het uitleggen wat adaptieve expertise precies is. We zijn het langzaam aan het afpellen. We hebben een basis staan, maar hier zit natuurlijk veel meer onder.</w:t>
      </w:r>
    </w:p>
    <w:p w:rsidR="00A77427" w:rsidRDefault="007F1D13">
      <w:pPr>
        <w:ind/>
      </w:pPr>
      <w:r>
        <w:rPr>
          <w:color w:val="666666"/>
          <w:rFonts w:ascii="Arial" w:eastAsia="Arial" w:hAnsi="Arial" w:cs="Arial"/>
          <w:sz w:val="15"/>
          <w:szCs w:val="15"/>
        </w:rPr>
        <w:t>00:08:03</w:t>
      </w:r>
      <w:r>
        <w:br/>
      </w:r>
      <w:r>
        <w:rPr>
          <w:i/>
          <w:iCs/>
          <w:rFonts w:ascii="Arial" w:eastAsia="Arial" w:hAnsi="Arial" w:cs="Arial"/>
        </w:rPr>
        <w:t xml:space="preserve"> Mevrouw Bus: </w:t>
      </w:r>
      <w:r>
        <w:rPr>
          <w:rFonts w:ascii="Arial" w:eastAsia="Arial" w:hAnsi="Arial" w:cs="Arial"/>
        </w:rPr>
        <w:t>Ik haalde het net aan: Hatano en Inagaki deden ruim veertig jaar geleden al onderzoek naar dit thema. Waarbij ze adaptieve expertise tegenover de routine expertise plaatste. De routine expert is vooral heel goed in voorspelbare, efficiënte vaardigheden. Het maakt en doet dat heel snel en accuraat. De adaptieve expert is vooral goed in dat gebruiken, maar ook heel goed weten wanneer hij daar van af moet wijken.</w:t>
      </w:r>
    </w:p>
    <w:p w:rsidR="00A77427" w:rsidRDefault="007F1D13">
      <w:pPr>
        <w:ind/>
      </w:pPr>
      <w:r>
        <w:rPr>
          <w:color w:val="666666"/>
          <w:rFonts w:ascii="Arial" w:eastAsia="Arial" w:hAnsi="Arial" w:cs="Arial"/>
          <w:sz w:val="15"/>
          <w:szCs w:val="15"/>
        </w:rPr>
        <w:t>00:08:38</w:t>
      </w:r>
      <w:r>
        <w:br/>
      </w:r>
      <w:r>
        <w:rPr>
          <w:i/>
          <w:iCs/>
          <w:rFonts w:ascii="Arial" w:eastAsia="Arial" w:hAnsi="Arial" w:cs="Arial"/>
        </w:rPr>
        <w:t xml:space="preserve"> Mevrouw Bus: </w:t>
      </w:r>
      <w:r>
        <w:rPr>
          <w:rFonts w:ascii="Arial" w:eastAsia="Arial" w:hAnsi="Arial" w:cs="Arial"/>
        </w:rPr>
        <w:t>En er zijn wat discussies: ik kan toch heel adaptief zijn, terwijl ik in een nieuw domein zit? Dat zien we in veel verschillende onderzoeken. Om echt een goede adaptieve expert te zijn, moet je veel kennis opdoen en is die kennis juist belangrijk om het goed te kunnen plaatsen.</w:t>
      </w:r>
    </w:p>
    <w:p w:rsidR="00A77427" w:rsidRDefault="007F1D13">
      <w:pPr>
        <w:ind/>
      </w:pPr>
      <w:r>
        <w:rPr>
          <w:color w:val="666666"/>
          <w:rFonts w:ascii="Arial" w:eastAsia="Arial" w:hAnsi="Arial" w:cs="Arial"/>
          <w:sz w:val="15"/>
          <w:szCs w:val="15"/>
        </w:rPr>
        <w:t>00:09:01</w:t>
      </w:r>
      <w:r>
        <w:br/>
      </w:r>
      <w:r>
        <w:rPr>
          <w:i/>
          <w:iCs/>
          <w:rFonts w:ascii="Arial" w:eastAsia="Arial" w:hAnsi="Arial" w:cs="Arial"/>
        </w:rPr>
        <w:t xml:space="preserve">De heer Hoebink: </w:t>
      </w:r>
      <w:r>
        <w:rPr>
          <w:rFonts w:ascii="Arial" w:eastAsia="Arial" w:hAnsi="Arial" w:cs="Arial"/>
        </w:rPr>
        <w:t>Samenvattend is het een combinatie: je moet die basiskennis hebt, maar het werkt niet zo dat je inderdaad een ander domein of een andere wereld binnenstapt en dan per definitie heel adaptief bent.</w:t>
      </w:r>
    </w:p>
    <w:p w:rsidR="00A77427" w:rsidRDefault="007F1D13">
      <w:pPr>
        <w:ind/>
      </w:pPr>
      <w:r>
        <w:rPr>
          <w:color w:val="666666"/>
          <w:rFonts w:ascii="Arial" w:eastAsia="Arial" w:hAnsi="Arial" w:cs="Arial"/>
          <w:sz w:val="15"/>
          <w:szCs w:val="15"/>
        </w:rPr>
        <w:t>00:09:10</w:t>
      </w:r>
      <w:r>
        <w:br/>
      </w:r>
      <w:r>
        <w:rPr>
          <w:i/>
          <w:iCs/>
          <w:rFonts w:ascii="Arial" w:eastAsia="Arial" w:hAnsi="Arial" w:cs="Arial"/>
        </w:rPr>
        <w:t xml:space="preserve"> Mevrouw Bus: </w:t>
      </w:r>
      <w:r>
        <w:rPr>
          <w:rFonts w:ascii="Arial" w:eastAsia="Arial" w:hAnsi="Arial" w:cs="Arial"/>
        </w:rPr>
        <w:t>Het is en-en en niet of-of.</w:t>
      </w:r>
    </w:p>
    <w:p w:rsidR="00A77427" w:rsidRDefault="007F1D13">
      <w:pPr>
        <w:ind/>
      </w:pPr>
      <w:r>
        <w:rPr>
          <w:color w:val="666666"/>
          <w:rFonts w:ascii="Arial" w:eastAsia="Arial" w:hAnsi="Arial" w:cs="Arial"/>
          <w:sz w:val="15"/>
          <w:szCs w:val="15"/>
        </w:rPr>
        <w:t>00:09:15</w:t>
      </w:r>
      <w:r>
        <w:br/>
      </w:r>
      <w:r>
        <w:rPr>
          <w:i/>
          <w:iCs/>
          <w:rFonts w:ascii="Arial" w:eastAsia="Arial" w:hAnsi="Arial" w:cs="Arial"/>
        </w:rPr>
        <w:t xml:space="preserve">De heer Hoebink: </w:t>
      </w:r>
      <w:r>
        <w:rPr>
          <w:rFonts w:ascii="Arial" w:eastAsia="Arial" w:hAnsi="Arial" w:cs="Arial"/>
        </w:rPr>
        <w:t>Ik ben benieuwd hoe dit uiteindelijk op de arbeidsmarkt landt. Misschien heb je van allebei een beetje nodig. De wereld neigt toch naar flexibel, wendbaar, adaptief zijn?</w:t>
      </w:r>
    </w:p>
    <w:p w:rsidR="00A77427" w:rsidRDefault="007F1D13">
      <w:pPr>
        <w:ind/>
      </w:pPr>
      <w:r>
        <w:rPr>
          <w:color w:val="666666"/>
          <w:rFonts w:ascii="Arial" w:eastAsia="Arial" w:hAnsi="Arial" w:cs="Arial"/>
          <w:sz w:val="15"/>
          <w:szCs w:val="15"/>
        </w:rPr>
        <w:t>00:09:32</w:t>
      </w:r>
      <w:r>
        <w:br/>
      </w:r>
      <w:r>
        <w:rPr>
          <w:i/>
          <w:iCs/>
          <w:rFonts w:ascii="Arial" w:eastAsia="Arial" w:hAnsi="Arial" w:cs="Arial"/>
        </w:rPr>
        <w:t xml:space="preserve"> Mevrouw Bus: </w:t>
      </w:r>
      <w:r>
        <w:rPr>
          <w:rFonts w:ascii="Arial" w:eastAsia="Arial" w:hAnsi="Arial" w:cs="Arial"/>
        </w:rPr>
        <w:t>Ja.</w:t>
      </w:r>
    </w:p>
    <w:p w:rsidR="00A77427" w:rsidRDefault="007F1D13">
      <w:pPr>
        <w:ind/>
      </w:pPr>
      <w:r>
        <w:rPr>
          <w:color w:val="666666"/>
          <w:rFonts w:ascii="Arial" w:eastAsia="Arial" w:hAnsi="Arial" w:cs="Arial"/>
          <w:sz w:val="15"/>
          <w:szCs w:val="15"/>
        </w:rPr>
        <w:t>00:09:32</w:t>
      </w:r>
      <w:r>
        <w:br/>
      </w:r>
      <w:r>
        <w:rPr>
          <w:i/>
          <w:iCs/>
          <w:rFonts w:ascii="Arial" w:eastAsia="Arial" w:hAnsi="Arial" w:cs="Arial"/>
        </w:rPr>
        <w:t xml:space="preserve">De heer Hoebink: </w:t>
      </w:r>
      <w:r>
        <w:rPr>
          <w:rFonts w:ascii="Arial" w:eastAsia="Arial" w:hAnsi="Arial" w:cs="Arial"/>
        </w:rPr>
        <w:t>Wat het je uiteindelijk allemaal nodig om dit goed te kunnen doen? Je gaat studenten hierin opleiden. Die ga je hierin meenemen. Er is geen one size fits all. Dat heeft te maken met iemands achtergrond en met iemands werkhouding wellicht om dit goed te kunnen adopteren.</w:t>
      </w:r>
    </w:p>
    <w:p w:rsidR="00A77427" w:rsidRDefault="007F1D13">
      <w:pPr>
        <w:ind/>
      </w:pPr>
      <w:r>
        <w:rPr>
          <w:color w:val="666666"/>
          <w:rFonts w:ascii="Arial" w:eastAsia="Arial" w:hAnsi="Arial" w:cs="Arial"/>
          <w:sz w:val="15"/>
          <w:szCs w:val="15"/>
        </w:rPr>
        <w:t>00:09:54</w:t>
      </w:r>
      <w:r>
        <w:br/>
      </w:r>
      <w:r>
        <w:rPr>
          <w:i/>
          <w:iCs/>
          <w:rFonts w:ascii="Arial" w:eastAsia="Arial" w:hAnsi="Arial" w:cs="Arial"/>
        </w:rPr>
        <w:t xml:space="preserve"> Mevrouw Bus: </w:t>
      </w:r>
      <w:r>
        <w:rPr>
          <w:rFonts w:ascii="Arial" w:eastAsia="Arial" w:hAnsi="Arial" w:cs="Arial"/>
        </w:rPr>
        <w:t>Zeker. Daarbij is het belangrijk dat je aansluit op die individu: de student of professional. Dat zal straks voorbij komen met de zone van naaste ontwikkeling. Dat is hier heel belangrijk.</w:t>
      </w:r>
    </w:p>
    <w:p w:rsidR="00A77427" w:rsidRDefault="007F1D13">
      <w:pPr>
        <w:ind/>
      </w:pPr>
      <w:r>
        <w:rPr>
          <w:color w:val="666666"/>
          <w:rFonts w:ascii="Arial" w:eastAsia="Arial" w:hAnsi="Arial" w:cs="Arial"/>
          <w:sz w:val="15"/>
          <w:szCs w:val="15"/>
        </w:rPr>
        <w:t>00:10:11</w:t>
      </w:r>
      <w:r>
        <w:br/>
      </w:r>
      <w:r>
        <w:rPr>
          <w:i/>
          <w:iCs/>
          <w:rFonts w:ascii="Arial" w:eastAsia="Arial" w:hAnsi="Arial" w:cs="Arial"/>
        </w:rPr>
        <w:t xml:space="preserve">De heer Hoebink: </w:t>
      </w:r>
      <w:r>
        <w:rPr>
          <w:rFonts w:ascii="Arial" w:eastAsia="Arial" w:hAnsi="Arial" w:cs="Arial"/>
        </w:rPr>
        <w:t>Er komen wat kijkersvragen binnen. Onder andere van Manon. Zij begint over AI. Dat hadden we kunnen bedenken aan dit webinar. Manon schrijft: AI is een ontwikkeling waartoe je je moet verhouden. Ik denk dat we het daarover eens zijn. Je moet hier iets mee. Kan AI juist niet erg helpen bij adaptieve expertise?</w:t>
      </w:r>
    </w:p>
    <w:p w:rsidR="00A77427" w:rsidRDefault="007F1D13">
      <w:pPr>
        <w:ind/>
      </w:pPr>
      <w:r>
        <w:rPr>
          <w:color w:val="666666"/>
          <w:rFonts w:ascii="Arial" w:eastAsia="Arial" w:hAnsi="Arial" w:cs="Arial"/>
          <w:sz w:val="15"/>
          <w:szCs w:val="15"/>
        </w:rPr>
        <w:t>00:10:32</w:t>
      </w:r>
      <w:r>
        <w:br/>
      </w:r>
      <w:r>
        <w:rPr>
          <w:i/>
          <w:iCs/>
          <w:rFonts w:ascii="Arial" w:eastAsia="Arial" w:hAnsi="Arial" w:cs="Arial"/>
        </w:rPr>
        <w:t xml:space="preserve">Mevrouw Van der Schaaf: </w:t>
      </w:r>
      <w:r>
        <w:rPr>
          <w:rFonts w:ascii="Arial" w:eastAsia="Arial" w:hAnsi="Arial" w:cs="Arial"/>
        </w:rPr>
        <w:t>Dat klopt. AI is per definitie enorm disruptief. Niet alleen kan het helpen in termen van je performance verbeteren. Dat is trouwens iets wat we veelvuldig zien in de zorg. Er wordt veel gebruik gemaakt van AI om patiëntuitkomsten te verbeteren en bijvoorbeeld het handelen efficiënter en foutlozer te maken. Als we het over leren hebben, het onderwijs, spelen daar hele andere processen een rol. Voor leren weten we dat je veel moeite moet doen. We komen zo bij een term als delivered practice.</w:t>
      </w:r>
    </w:p>
    <w:p w:rsidR="00A77427" w:rsidRDefault="007F1D13">
      <w:pPr>
        <w:ind/>
      </w:pPr>
      <w:r>
        <w:rPr>
          <w:color w:val="666666"/>
          <w:rFonts w:ascii="Arial" w:eastAsia="Arial" w:hAnsi="Arial" w:cs="Arial"/>
          <w:sz w:val="15"/>
          <w:szCs w:val="15"/>
        </w:rPr>
        <w:t>00:11:02</w:t>
      </w:r>
      <w:r>
        <w:br/>
      </w:r>
      <w:r>
        <w:rPr>
          <w:i/>
          <w:iCs/>
          <w:rFonts w:ascii="Arial" w:eastAsia="Arial" w:hAnsi="Arial" w:cs="Arial"/>
        </w:rPr>
        <w:t xml:space="preserve">Mevrouw Van der Schaaf: </w:t>
      </w:r>
      <w:r>
        <w:rPr>
          <w:rFonts w:ascii="Arial" w:eastAsia="Arial" w:hAnsi="Arial" w:cs="Arial"/>
        </w:rPr>
        <w:t>Die proceskant is niet iets wat je zomaar door AI kunt laten overnemen. Het is zo dat we aan het kijken zijn hoe AI leerprocessen meer kunnen optimalieren. Dat zijn andere onderzoekers die zich daarmee bezighouden. Dan gaat het meer over AI als zijnde een hint of toegankelijkheid bieden naar hopelijk betrouwbare bronnen. Daar komen hele andere vaardigheden zoals critical thinking en dergelijke bij kijken. Die als neveneffect verder ontwikkeld moeten worden. Het is complex. Het is een hele goede vraag.</w:t>
      </w:r>
    </w:p>
    <w:p w:rsidR="00A77427" w:rsidRDefault="007F1D13">
      <w:pPr>
        <w:ind/>
      </w:pPr>
      <w:r>
        <w:rPr>
          <w:color w:val="666666"/>
          <w:rFonts w:ascii="Arial" w:eastAsia="Arial" w:hAnsi="Arial" w:cs="Arial"/>
          <w:sz w:val="15"/>
          <w:szCs w:val="15"/>
        </w:rPr>
        <w:t>00:11:44</w:t>
      </w:r>
      <w:r>
        <w:br/>
      </w:r>
      <w:r>
        <w:rPr>
          <w:i/>
          <w:iCs/>
          <w:rFonts w:ascii="Arial" w:eastAsia="Arial" w:hAnsi="Arial" w:cs="Arial"/>
        </w:rPr>
        <w:t xml:space="preserve">De heer Hoebink: </w:t>
      </w:r>
      <w:r>
        <w:rPr>
          <w:rFonts w:ascii="Arial" w:eastAsia="Arial" w:hAnsi="Arial" w:cs="Arial"/>
        </w:rPr>
        <w:t>Wil je dat aanvullen, Lotte?</w:t>
      </w:r>
    </w:p>
    <w:p w:rsidR="00A77427" w:rsidRDefault="007F1D13">
      <w:pPr>
        <w:ind/>
      </w:pPr>
      <w:r>
        <w:rPr>
          <w:color w:val="666666"/>
          <w:rFonts w:ascii="Arial" w:eastAsia="Arial" w:hAnsi="Arial" w:cs="Arial"/>
          <w:sz w:val="15"/>
          <w:szCs w:val="15"/>
        </w:rPr>
        <w:t>00:11:46</w:t>
      </w:r>
      <w:r>
        <w:br/>
      </w:r>
      <w:r>
        <w:rPr>
          <w:i/>
          <w:iCs/>
          <w:rFonts w:ascii="Arial" w:eastAsia="Arial" w:hAnsi="Arial" w:cs="Arial"/>
        </w:rPr>
        <w:t xml:space="preserve"> Mevrouw Bus: </w:t>
      </w:r>
      <w:r>
        <w:rPr>
          <w:rFonts w:ascii="Arial" w:eastAsia="Arial" w:hAnsi="Arial" w:cs="Arial"/>
        </w:rPr>
        <w:t>Wat ik zelf een spanningsveld in het hele AI-gebruik vind, is dat door het gebruik van AI de neiging er is dat je zelf minder kennis opdoet.</w:t>
      </w:r>
    </w:p>
    <w:p w:rsidR="00A77427" w:rsidRDefault="007F1D13">
      <w:pPr>
        <w:ind/>
      </w:pPr>
      <w:r>
        <w:rPr>
          <w:color w:val="666666"/>
          <w:rFonts w:ascii="Arial" w:eastAsia="Arial" w:hAnsi="Arial" w:cs="Arial"/>
          <w:sz w:val="15"/>
          <w:szCs w:val="15"/>
        </w:rPr>
        <w:t>00:11:59</w:t>
      </w:r>
      <w:r>
        <w:br/>
      </w:r>
      <w:r>
        <w:rPr>
          <w:i/>
          <w:iCs/>
          <w:rFonts w:ascii="Arial" w:eastAsia="Arial" w:hAnsi="Arial" w:cs="Arial"/>
        </w:rPr>
        <w:t xml:space="preserve">Mevrouw Van der Schaaf: </w:t>
      </w:r>
      <w:r>
        <w:rPr>
          <w:rFonts w:ascii="Arial" w:eastAsia="Arial" w:hAnsi="Arial" w:cs="Arial"/>
        </w:rPr>
        <w:t>De never-skilling.</w:t>
      </w:r>
    </w:p>
    <w:p w:rsidR="00A77427" w:rsidRDefault="007F1D13">
      <w:pPr>
        <w:ind/>
      </w:pPr>
      <w:r>
        <w:rPr>
          <w:color w:val="666666"/>
          <w:rFonts w:ascii="Arial" w:eastAsia="Arial" w:hAnsi="Arial" w:cs="Arial"/>
          <w:sz w:val="15"/>
          <w:szCs w:val="15"/>
        </w:rPr>
        <w:t>00:12:01</w:t>
      </w:r>
      <w:r>
        <w:br/>
      </w:r>
      <w:r>
        <w:rPr>
          <w:i/>
          <w:iCs/>
          <w:rFonts w:ascii="Arial" w:eastAsia="Arial" w:hAnsi="Arial" w:cs="Arial"/>
        </w:rPr>
        <w:t xml:space="preserve"> Mevrouw Bus: </w:t>
      </w:r>
      <w:r>
        <w:rPr>
          <w:rFonts w:ascii="Arial" w:eastAsia="Arial" w:hAnsi="Arial" w:cs="Arial"/>
        </w:rPr>
        <w:t>Ja. Ik ben benieuwd hoe dat zich gaat ontwikkelen in.</w:t>
      </w:r>
    </w:p>
    <w:p w:rsidR="00A77427" w:rsidRDefault="007F1D13">
      <w:pPr>
        <w:ind/>
      </w:pPr>
      <w:r>
        <w:rPr>
          <w:color w:val="666666"/>
          <w:rFonts w:ascii="Arial" w:eastAsia="Arial" w:hAnsi="Arial" w:cs="Arial"/>
          <w:sz w:val="15"/>
          <w:szCs w:val="15"/>
        </w:rPr>
        <w:t>00:12:07</w:t>
      </w:r>
      <w:r>
        <w:br/>
      </w:r>
      <w:r>
        <w:rPr>
          <w:i/>
          <w:iCs/>
          <w:rFonts w:ascii="Arial" w:eastAsia="Arial" w:hAnsi="Arial" w:cs="Arial"/>
        </w:rPr>
        <w:t xml:space="preserve">De heer Hoebink: </w:t>
      </w:r>
      <w:r>
        <w:rPr>
          <w:rFonts w:ascii="Arial" w:eastAsia="Arial" w:hAnsi="Arial" w:cs="Arial"/>
        </w:rPr>
        <w:t>We zijn het er sowieso over eens dat het disruptief is. Als je adaptief wilt zijn, helpen dat soort disrupties. Er schuilt wel degelijk een gevaar in. Ik denk dat het onderwijsbreed wordt gevoeld. Je ziet nu al dat toetsresultaten teruglopen. Terwijl de dingen die je voor een toets moet doen goed of soms beter zijn dan voor AI. Kennis beklijft niet doordat erop een andere manier wordt geleerd en gestudeerd.</w:t>
      </w:r>
    </w:p>
    <w:p w:rsidR="00A77427" w:rsidRDefault="007F1D13">
      <w:pPr>
        <w:ind/>
      </w:pPr>
      <w:r>
        <w:rPr>
          <w:color w:val="666666"/>
          <w:rFonts w:ascii="Arial" w:eastAsia="Arial" w:hAnsi="Arial" w:cs="Arial"/>
          <w:sz w:val="15"/>
          <w:szCs w:val="15"/>
        </w:rPr>
        <w:t>00:12:33</w:t>
      </w:r>
      <w:r>
        <w:br/>
      </w:r>
      <w:r>
        <w:rPr>
          <w:i/>
          <w:iCs/>
          <w:rFonts w:ascii="Arial" w:eastAsia="Arial" w:hAnsi="Arial" w:cs="Arial"/>
        </w:rPr>
        <w:t xml:space="preserve">Mevrouw Van der Schaaf: </w:t>
      </w:r>
      <w:r>
        <w:rPr>
          <w:rFonts w:ascii="Arial" w:eastAsia="Arial" w:hAnsi="Arial" w:cs="Arial"/>
        </w:rPr>
        <w:t>Het is een goed bruggetje naar expertise. Omdat er rondom toetsing van docenten nu andere dingen worden gevraagd ten aanzien van bijvoorbeeld producten die studenten kunnen inleveren om getoetst te laten worden. Dus schrijfproducten die deels gegenereerd worden door AI. Wat breng je dan als alternatief in als docent om toch je constructieve alignment te laten werken? Dat vraagt veel expertise en een conceptuele kennis op toetsing.</w:t>
      </w:r>
    </w:p>
    <w:p w:rsidR="00A77427" w:rsidRDefault="007F1D13">
      <w:pPr>
        <w:ind/>
      </w:pPr>
      <w:r>
        <w:rPr>
          <w:color w:val="666666"/>
          <w:rFonts w:ascii="Arial" w:eastAsia="Arial" w:hAnsi="Arial" w:cs="Arial"/>
          <w:sz w:val="15"/>
          <w:szCs w:val="15"/>
        </w:rPr>
        <w:t>00:12:59</w:t>
      </w:r>
      <w:r>
        <w:br/>
      </w:r>
      <w:r>
        <w:rPr>
          <w:i/>
          <w:iCs/>
          <w:rFonts w:ascii="Arial" w:eastAsia="Arial" w:hAnsi="Arial" w:cs="Arial"/>
        </w:rPr>
        <w:t xml:space="preserve">De heer Hoebink: </w:t>
      </w:r>
      <w:r>
        <w:rPr>
          <w:rFonts w:ascii="Arial" w:eastAsia="Arial" w:hAnsi="Arial" w:cs="Arial"/>
        </w:rPr>
        <w:t>Daarmee zeg je misschien meteen dat dit een vaardigheid is die docenten zouden moeten krijgen. Los van dat het handig is om de nieuwe generatie voor te bereiden. Namelijk jouw studenten. Daar gaan we straks verder over praten. Sowieso met jullie hier aan tafel, maar we hebben straks twee inbellers voor je klaarstaan: Martine van Rijswijk is universitair hoofddocent verbonden aan de Universiteit Utrecht. En Ria Kersbergen os hoofddocent mondheelkunde bij de Hogeschool Arnhem Nijmegen. Zij komen later in het programma terug. Ik zie meer vragen, maar ondertussen weet ik dat jij iets wilt vertellen om het begrip verder te duiden. Misschien moet jij dat eerst doen, Lotte. Dan heb ik een mooie kijkersvraag voor je.</w:t>
      </w:r>
    </w:p>
    <w:p w:rsidR="00A77427" w:rsidRDefault="007F1D13">
      <w:pPr>
        <w:ind/>
      </w:pPr>
      <w:r>
        <w:rPr>
          <w:color w:val="666666"/>
          <w:rFonts w:ascii="Arial" w:eastAsia="Arial" w:hAnsi="Arial" w:cs="Arial"/>
          <w:sz w:val="15"/>
          <w:szCs w:val="15"/>
        </w:rPr>
        <w:t>00:13:35</w:t>
      </w:r>
      <w:r>
        <w:br/>
      </w:r>
      <w:r>
        <w:rPr>
          <w:i/>
          <w:iCs/>
          <w:rFonts w:ascii="Arial" w:eastAsia="Arial" w:hAnsi="Arial" w:cs="Arial"/>
        </w:rPr>
        <w:t xml:space="preserve"> Mevrouw Bus: </w:t>
      </w:r>
      <w:r>
        <w:rPr>
          <w:rFonts w:ascii="Arial" w:eastAsia="Arial" w:hAnsi="Arial" w:cs="Arial"/>
        </w:rPr>
        <w:t>Onze collega Els Pelgrim heeft samen met ons een review gedaan naar adaptieve expertise ontwikkeling. Wat zij erg mooi in beeld heeft gebracht, is dat je adaptieve expertises zowel kunt ontwikkelen rondom iets wat nieuw is voor die individu, alsook iets wat echt nieuw is voor de hele wereld. Iets wat nieuw is voor de individu kan bijvoorbeeld een pabo- student zijn die voor het eerst een les voorbereidt. De studenten blijken de opdracht niet te begrijpen. Die pabo-student moet daar iets mee. Dat is voor een ervaren docent misschien een hele simpele actie, maar die pabo- student doet wel degelijk een beroep op die adaptieve expertise.</w:t>
      </w:r>
    </w:p>
    <w:p w:rsidR="00A77427" w:rsidRDefault="007F1D13">
      <w:pPr>
        <w:ind/>
      </w:pPr>
      <w:r>
        <w:rPr>
          <w:color w:val="666666"/>
          <w:rFonts w:ascii="Arial" w:eastAsia="Arial" w:hAnsi="Arial" w:cs="Arial"/>
          <w:sz w:val="15"/>
          <w:szCs w:val="15"/>
        </w:rPr>
        <w:t>00:14:27</w:t>
      </w:r>
      <w:r>
        <w:br/>
      </w:r>
      <w:r>
        <w:rPr>
          <w:i/>
          <w:iCs/>
          <w:rFonts w:ascii="Arial" w:eastAsia="Arial" w:hAnsi="Arial" w:cs="Arial"/>
        </w:rPr>
        <w:t xml:space="preserve"> Mevrouw Bus: </w:t>
      </w:r>
      <w:r>
        <w:rPr>
          <w:rFonts w:ascii="Arial" w:eastAsia="Arial" w:hAnsi="Arial" w:cs="Arial"/>
        </w:rPr>
        <w:t>Als je het hebt over vraagstukken die nieuw voor de wereld zijn, dat gaat bijvoorbeeld over het AI-verhaal. Allerlei technologische ontwikkelingen. Els Pelgrim heeft een onderscheid gemaakt tussen het stukje ontwikkelen van adaptieve expertise binnen het eigen domein. Ik als onderwijskundige binnen mijn bubbel als onderwijskundige. Maar ook steeds meer vraagstukken die een beroep doen op verder kijken dan je eigen domein om daar oplossingen voor te kunnen vinden.</w:t>
      </w:r>
    </w:p>
    <w:p w:rsidR="00A77427" w:rsidRDefault="007F1D13">
      <w:pPr>
        <w:ind/>
      </w:pPr>
      <w:r>
        <w:rPr>
          <w:color w:val="666666"/>
          <w:rFonts w:ascii="Arial" w:eastAsia="Arial" w:hAnsi="Arial" w:cs="Arial"/>
          <w:sz w:val="15"/>
          <w:szCs w:val="15"/>
        </w:rPr>
        <w:t>00:15:07</w:t>
      </w:r>
      <w:r>
        <w:br/>
      </w:r>
      <w:r>
        <w:rPr>
          <w:i/>
          <w:iCs/>
          <w:rFonts w:ascii="Arial" w:eastAsia="Arial" w:hAnsi="Arial" w:cs="Arial"/>
        </w:rPr>
        <w:t xml:space="preserve">De heer Hoebink: </w:t>
      </w:r>
      <w:r>
        <w:rPr>
          <w:rFonts w:ascii="Arial" w:eastAsia="Arial" w:hAnsi="Arial" w:cs="Arial"/>
        </w:rPr>
        <w:t>Dan heb je het mooi in één plaatje samengevat. Ik had een kijkersvraag beloofd. Ondertussen stromen ze lekker binnen. Goed dat jullie zo betrokken zijn bij dit onderwerp. Een korte vraag met mogelijk een kort antwoord van Rianne: is adaptieve expertise niet deels of misschien wel helemaal hetzelfde als het begrip transfer? Zijn er overlappen?</w:t>
      </w:r>
    </w:p>
    <w:p w:rsidR="00A77427" w:rsidRDefault="007F1D13">
      <w:pPr>
        <w:ind/>
      </w:pPr>
      <w:r>
        <w:rPr>
          <w:color w:val="666666"/>
          <w:rFonts w:ascii="Arial" w:eastAsia="Arial" w:hAnsi="Arial" w:cs="Arial"/>
          <w:sz w:val="15"/>
          <w:szCs w:val="15"/>
        </w:rPr>
        <w:t>00:15:30</w:t>
      </w:r>
      <w:r>
        <w:br/>
      </w:r>
      <w:r>
        <w:rPr>
          <w:i/>
          <w:iCs/>
          <w:rFonts w:ascii="Arial" w:eastAsia="Arial" w:hAnsi="Arial" w:cs="Arial"/>
        </w:rPr>
        <w:t xml:space="preserve">Mevrouw Van der Schaaf: </w:t>
      </w:r>
      <w:r>
        <w:rPr>
          <w:rFonts w:ascii="Arial" w:eastAsia="Arial" w:hAnsi="Arial" w:cs="Arial"/>
        </w:rPr>
        <w:t>Trends om adaptieve expertise van de grond te krijgen is transfer. Dat is wel belangrijk. Daar zijn we in onderwijs studenten op aan het trainen. Het is eerder te zien als een onderdeel of component ervan. Het is geen synoniem.</w:t>
      </w:r>
    </w:p>
    <w:p w:rsidR="00A77427" w:rsidRDefault="007F1D13">
      <w:pPr>
        <w:ind/>
      </w:pPr>
      <w:r>
        <w:rPr>
          <w:color w:val="666666"/>
          <w:rFonts w:ascii="Arial" w:eastAsia="Arial" w:hAnsi="Arial" w:cs="Arial"/>
          <w:sz w:val="15"/>
          <w:szCs w:val="15"/>
        </w:rPr>
        <w:t>00:15:47</w:t>
      </w:r>
      <w:r>
        <w:br/>
      </w:r>
      <w:r>
        <w:rPr>
          <w:i/>
          <w:iCs/>
          <w:rFonts w:ascii="Arial" w:eastAsia="Arial" w:hAnsi="Arial" w:cs="Arial"/>
        </w:rPr>
        <w:t xml:space="preserve">De heer Hoebink: </w:t>
      </w:r>
      <w:r>
        <w:rPr>
          <w:rFonts w:ascii="Arial" w:eastAsia="Arial" w:hAnsi="Arial" w:cs="Arial"/>
        </w:rPr>
        <w:t>Het zit in dezelfde samenhang.</w:t>
      </w:r>
    </w:p>
    <w:p w:rsidR="00A77427" w:rsidRDefault="007F1D13">
      <w:pPr>
        <w:ind/>
      </w:pPr>
      <w:r>
        <w:rPr>
          <w:color w:val="666666"/>
          <w:rFonts w:ascii="Arial" w:eastAsia="Arial" w:hAnsi="Arial" w:cs="Arial"/>
          <w:sz w:val="15"/>
          <w:szCs w:val="15"/>
        </w:rPr>
        <w:t>00:15:48</w:t>
      </w:r>
      <w:r>
        <w:br/>
      </w:r>
      <w:r>
        <w:rPr>
          <w:i/>
          <w:iCs/>
          <w:rFonts w:ascii="Arial" w:eastAsia="Arial" w:hAnsi="Arial" w:cs="Arial"/>
        </w:rPr>
        <w:t xml:space="preserve">Mevrouw Van der Schaaf: </w:t>
      </w:r>
      <w:r>
        <w:rPr>
          <w:rFonts w:ascii="Arial" w:eastAsia="Arial" w:hAnsi="Arial" w:cs="Arial"/>
        </w:rPr>
        <w:t>Het zit zeker in dezelfde lijn. Dat is goed samengebracht.</w:t>
      </w:r>
    </w:p>
    <w:p w:rsidR="00A77427" w:rsidRDefault="007F1D13">
      <w:pPr>
        <w:ind/>
      </w:pPr>
      <w:r>
        <w:rPr>
          <w:color w:val="666666"/>
          <w:rFonts w:ascii="Arial" w:eastAsia="Arial" w:hAnsi="Arial" w:cs="Arial"/>
          <w:sz w:val="15"/>
          <w:szCs w:val="15"/>
        </w:rPr>
        <w:t>00:15:52</w:t>
      </w:r>
      <w:r>
        <w:br/>
      </w:r>
      <w:r>
        <w:rPr>
          <w:i/>
          <w:iCs/>
          <w:rFonts w:ascii="Arial" w:eastAsia="Arial" w:hAnsi="Arial" w:cs="Arial"/>
        </w:rPr>
        <w:t xml:space="preserve">De heer Hoebink: </w:t>
      </w:r>
      <w:r>
        <w:rPr>
          <w:rFonts w:ascii="Arial" w:eastAsia="Arial" w:hAnsi="Arial" w:cs="Arial"/>
        </w:rPr>
        <w:t>Een langere vraag van Suzanne. Zij schrijft: ik werk niet in het onderwijs, maar in de zorgsector vanuit een kennisorganisatie. Zorgmedewerkers werken deels vanuit protocollen, richtlijnen en beroepsnormen. Ze staan voor de kwaliteit van leven en passende zorg. Wat vraagt om te doen wat op dat moment past of laten wat niet helpt. Nu komt de vraag: hoe kunnen we zorgmedewerkers daarop beter toerusten, wetende dat het gaat om laaggeschoolde functies als bijvoorbeeld helpende en gastvrouw functies?</w:t>
      </w:r>
    </w:p>
    <w:p w:rsidR="00A77427" w:rsidRDefault="007F1D13">
      <w:pPr>
        <w:ind/>
      </w:pPr>
      <w:r>
        <w:rPr>
          <w:color w:val="666666"/>
          <w:rFonts w:ascii="Arial" w:eastAsia="Arial" w:hAnsi="Arial" w:cs="Arial"/>
          <w:sz w:val="15"/>
          <w:szCs w:val="15"/>
        </w:rPr>
        <w:t>00:16:24</w:t>
      </w:r>
      <w:r>
        <w:br/>
      </w:r>
      <w:r>
        <w:rPr>
          <w:i/>
          <w:iCs/>
          <w:rFonts w:ascii="Arial" w:eastAsia="Arial" w:hAnsi="Arial" w:cs="Arial"/>
        </w:rPr>
        <w:t xml:space="preserve"> Mevrouw Bus: </w:t>
      </w:r>
      <w:r>
        <w:rPr>
          <w:rFonts w:ascii="Arial" w:eastAsia="Arial" w:hAnsi="Arial" w:cs="Arial"/>
        </w:rPr>
        <w:t>Zeker. Ik denk dat we daar straks verder op ingaan. Dat de onderdelen die we zullen benoemen daar op van toepassing zijn.</w:t>
      </w:r>
    </w:p>
    <w:p w:rsidR="00A77427" w:rsidRDefault="007F1D13">
      <w:pPr>
        <w:ind/>
      </w:pPr>
      <w:r>
        <w:rPr>
          <w:color w:val="666666"/>
          <w:rFonts w:ascii="Arial" w:eastAsia="Arial" w:hAnsi="Arial" w:cs="Arial"/>
          <w:sz w:val="15"/>
          <w:szCs w:val="15"/>
        </w:rPr>
        <w:t>00:16:35</w:t>
      </w:r>
      <w:r>
        <w:br/>
      </w:r>
      <w:r>
        <w:rPr>
          <w:i/>
          <w:iCs/>
          <w:rFonts w:ascii="Arial" w:eastAsia="Arial" w:hAnsi="Arial" w:cs="Arial"/>
        </w:rPr>
        <w:t xml:space="preserve">De heer Hoebink: </w:t>
      </w:r>
      <w:r>
        <w:rPr>
          <w:rFonts w:ascii="Arial" w:eastAsia="Arial" w:hAnsi="Arial" w:cs="Arial"/>
        </w:rPr>
        <w:t>Het is goed om deze vraag wellicht te parkeren. Later, als we iets dieper de materie ingaan, komt deze voorbij. Ik zal hem in mijn achterhoofd houden. Laten we doorgaan. Het is goed om uit te leggen wat dit uiteindelijk vraagt in die onderwijssetting van studenten. En natuurlijk van docenten.</w:t>
      </w:r>
    </w:p>
    <w:p w:rsidR="00A77427" w:rsidRDefault="007F1D13">
      <w:pPr>
        <w:ind/>
      </w:pPr>
      <w:r>
        <w:rPr>
          <w:color w:val="666666"/>
          <w:rFonts w:ascii="Arial" w:eastAsia="Arial" w:hAnsi="Arial" w:cs="Arial"/>
          <w:sz w:val="15"/>
          <w:szCs w:val="15"/>
        </w:rPr>
        <w:t>00:16:53</w:t>
      </w:r>
      <w:r>
        <w:br/>
      </w:r>
      <w:r>
        <w:rPr>
          <w:i/>
          <w:iCs/>
          <w:rFonts w:ascii="Arial" w:eastAsia="Arial" w:hAnsi="Arial" w:cs="Arial"/>
        </w:rPr>
        <w:t xml:space="preserve">Mevrouw Van der Schaaf: </w:t>
      </w:r>
      <w:r>
        <w:rPr>
          <w:rFonts w:ascii="Arial" w:eastAsia="Arial" w:hAnsi="Arial" w:cs="Arial"/>
        </w:rPr>
        <w:t>Het vraagt veel. We hebben het zojuist enigszins aangeraakt. Essentieel is het hebben van die conceptuele kennis. Dat gaat erover dat je niet alleen weet wat en hoe te handelen, bijvoorbeeld een protocol te kunnen volgen, maar vooral weten wanneer en waarom je bepaalde kennis of handelingen in zou zetten. Een voorbeeld: je weet wat feedback geven aan een student betekent. Als je weet dat feedback een interactieproces is waarbij veel gelegen is aan of de ontvanger het daadwerkelijk kan gebruiken, of het actionable is, en veel gelegen is aan of de feedbackontvanger een vraag heeft, dan zou je daar heel anders mee om kunnen gaan qua timing en het aanspreken van je studenten. Die conceptuele kennis maakt je wendbaar in verschillende situaties.</w:t>
      </w:r>
    </w:p>
    <w:p w:rsidR="00A77427" w:rsidRDefault="007F1D13">
      <w:pPr>
        <w:ind/>
      </w:pPr>
      <w:r>
        <w:rPr>
          <w:color w:val="666666"/>
          <w:rFonts w:ascii="Arial" w:eastAsia="Arial" w:hAnsi="Arial" w:cs="Arial"/>
          <w:sz w:val="15"/>
          <w:szCs w:val="15"/>
        </w:rPr>
        <w:t>00:17:44</w:t>
      </w:r>
      <w:r>
        <w:br/>
      </w:r>
      <w:r>
        <w:rPr>
          <w:i/>
          <w:iCs/>
          <w:rFonts w:ascii="Arial" w:eastAsia="Arial" w:hAnsi="Arial" w:cs="Arial"/>
        </w:rPr>
        <w:t xml:space="preserve">Mevrouw Van der Schaaf: </w:t>
      </w:r>
      <w:r>
        <w:rPr>
          <w:rFonts w:ascii="Arial" w:eastAsia="Arial" w:hAnsi="Arial" w:cs="Arial"/>
        </w:rPr>
        <w:t>Dat is voor het onderwijs, maar ook voor alle professies: heel veel conceptuele kennis. Een tweede belangrijk aspect is het kunnen herkennen van patronen. Ik zal het zo kort toelichten. Door patroonherkenning bouw je een soort routine in en ken je veel scenario's en structuren waar je uit kunt putten. Tegelijkertijd is het belangrijk om die flexibiliteit te behouden. Dat als je ziet dat een bepaalde routine niet werkt, je je aan kunt aanpassen en je een wat andere modus, meer inquiry-based, meer onderzoeksmatig, kunt pakken. Dit alles vergt een hele diepe vorm van zelfregulatie: jezelf goed kennen, jezelf aansturen.</w:t>
      </w:r>
    </w:p>
    <w:p w:rsidR="00A77427" w:rsidRDefault="007F1D13">
      <w:pPr>
        <w:ind/>
      </w:pPr>
      <w:r>
        <w:rPr>
          <w:color w:val="666666"/>
          <w:rFonts w:ascii="Arial" w:eastAsia="Arial" w:hAnsi="Arial" w:cs="Arial"/>
          <w:sz w:val="15"/>
          <w:szCs w:val="15"/>
        </w:rPr>
        <w:t>00:18:24</w:t>
      </w:r>
      <w:r>
        <w:br/>
      </w:r>
      <w:r>
        <w:rPr>
          <w:i/>
          <w:iCs/>
          <w:rFonts w:ascii="Arial" w:eastAsia="Arial" w:hAnsi="Arial" w:cs="Arial"/>
        </w:rPr>
        <w:t xml:space="preserve">Mevrouw Van der Schaaf: </w:t>
      </w:r>
      <w:r>
        <w:rPr>
          <w:rFonts w:ascii="Arial" w:eastAsia="Arial" w:hAnsi="Arial" w:cs="Arial"/>
        </w:rPr>
        <w:t>Wat ik wil benadrukken, is dat het niet allemaal cognitief van aard is, maar juist affectief. Het is een zwaar, emotioneel proces. Het kan veel doen met je zelfbeeld. Denk aan een docent die altijd gewend is om de feilloze docent te zijn, en opeens geconfronteerd wordt met lastige vragen van studenten of van collega's. Die een stukje zelfonthulling moet doen: misschien weet ik het niet. Wat doet dat met je? Ga je dat aan of ga je zo'n situatie vermijden? Dat aangaan, gaat heel diep. Ik denk dat dat de richting is van meer toekomstig onderzoek rondom adaptieve expertise. Om veel meer op die persoonlijke kant de boel te gaan onthullen. In combinatie met het cognitieve aspect.</w:t>
      </w:r>
    </w:p>
    <w:p w:rsidR="00A77427" w:rsidRDefault="007F1D13">
      <w:pPr>
        <w:ind/>
      </w:pPr>
      <w:r>
        <w:rPr>
          <w:color w:val="666666"/>
          <w:rFonts w:ascii="Arial" w:eastAsia="Arial" w:hAnsi="Arial" w:cs="Arial"/>
          <w:sz w:val="15"/>
          <w:szCs w:val="15"/>
        </w:rPr>
        <w:t>00:19:08</w:t>
      </w:r>
      <w:r>
        <w:br/>
      </w:r>
      <w:r>
        <w:rPr>
          <w:i/>
          <w:iCs/>
          <w:rFonts w:ascii="Arial" w:eastAsia="Arial" w:hAnsi="Arial" w:cs="Arial"/>
        </w:rPr>
        <w:t xml:space="preserve">De heer Hoebink: </w:t>
      </w:r>
      <w:r>
        <w:rPr>
          <w:rFonts w:ascii="Arial" w:eastAsia="Arial" w:hAnsi="Arial" w:cs="Arial"/>
        </w:rPr>
        <w:t>Dat betekent dat je je als onderwijsprofessional kwetsbaar moet opstellen.</w:t>
      </w:r>
    </w:p>
    <w:p w:rsidR="00A77427" w:rsidRDefault="007F1D13">
      <w:pPr>
        <w:ind/>
      </w:pPr>
      <w:r>
        <w:rPr>
          <w:color w:val="666666"/>
          <w:rFonts w:ascii="Arial" w:eastAsia="Arial" w:hAnsi="Arial" w:cs="Arial"/>
          <w:sz w:val="15"/>
          <w:szCs w:val="15"/>
        </w:rPr>
        <w:t>00:19:13</w:t>
      </w:r>
      <w:r>
        <w:br/>
      </w:r>
      <w:r>
        <w:rPr>
          <w:i/>
          <w:iCs/>
          <w:rFonts w:ascii="Arial" w:eastAsia="Arial" w:hAnsi="Arial" w:cs="Arial"/>
        </w:rPr>
        <w:t xml:space="preserve">Mevrouw Van der Schaaf: </w:t>
      </w:r>
      <w:r>
        <w:rPr>
          <w:rFonts w:ascii="Arial" w:eastAsia="Arial" w:hAnsi="Arial" w:cs="Arial"/>
        </w:rPr>
        <w:t>Absoluut.</w:t>
      </w:r>
    </w:p>
    <w:p w:rsidR="00A77427" w:rsidRDefault="007F1D13">
      <w:pPr>
        <w:ind/>
      </w:pPr>
      <w:r>
        <w:rPr>
          <w:color w:val="666666"/>
          <w:rFonts w:ascii="Arial" w:eastAsia="Arial" w:hAnsi="Arial" w:cs="Arial"/>
          <w:sz w:val="15"/>
          <w:szCs w:val="15"/>
        </w:rPr>
        <w:t>00:19:13</w:t>
      </w:r>
      <w:r>
        <w:br/>
      </w:r>
      <w:r>
        <w:rPr>
          <w:i/>
          <w:iCs/>
          <w:rFonts w:ascii="Arial" w:eastAsia="Arial" w:hAnsi="Arial" w:cs="Arial"/>
        </w:rPr>
        <w:t xml:space="preserve">De heer Hoebink: </w:t>
      </w:r>
      <w:r>
        <w:rPr>
          <w:rFonts w:ascii="Arial" w:eastAsia="Arial" w:hAnsi="Arial" w:cs="Arial"/>
        </w:rPr>
        <w:t>Anders gaat dit niet werken.</w:t>
      </w:r>
    </w:p>
    <w:p w:rsidR="00A77427" w:rsidRDefault="007F1D13">
      <w:pPr>
        <w:ind/>
      </w:pPr>
      <w:r>
        <w:rPr>
          <w:color w:val="666666"/>
          <w:rFonts w:ascii="Arial" w:eastAsia="Arial" w:hAnsi="Arial" w:cs="Arial"/>
          <w:sz w:val="15"/>
          <w:szCs w:val="15"/>
        </w:rPr>
        <w:t>00:19:15</w:t>
      </w:r>
      <w:r>
        <w:br/>
      </w:r>
      <w:r>
        <w:rPr>
          <w:i/>
          <w:iCs/>
          <w:rFonts w:ascii="Arial" w:eastAsia="Arial" w:hAnsi="Arial" w:cs="Arial"/>
        </w:rPr>
        <w:t xml:space="preserve">Mevrouw Van der Schaaf: </w:t>
      </w:r>
      <w:r>
        <w:rPr>
          <w:rFonts w:ascii="Arial" w:eastAsia="Arial" w:hAnsi="Arial" w:cs="Arial"/>
        </w:rPr>
        <w:t>Ja. Dat geldt voor elke professional, ook in de zorg. En het omgaan met collega's. Het wordt steeds meer gevraagd omdat je je niet meer kunt verstoppen achter het doorlopen van procedures. Of het hebben van een hoogstaande functie of rol.</w:t>
      </w:r>
    </w:p>
    <w:p w:rsidR="00A77427" w:rsidRDefault="007F1D13">
      <w:pPr>
        <w:ind/>
      </w:pPr>
      <w:r>
        <w:rPr>
          <w:color w:val="666666"/>
          <w:rFonts w:ascii="Arial" w:eastAsia="Arial" w:hAnsi="Arial" w:cs="Arial"/>
          <w:sz w:val="15"/>
          <w:szCs w:val="15"/>
        </w:rPr>
        <w:t>00:19:30</w:t>
      </w:r>
      <w:r>
        <w:br/>
      </w:r>
      <w:r>
        <w:rPr>
          <w:i/>
          <w:iCs/>
          <w:rFonts w:ascii="Arial" w:eastAsia="Arial" w:hAnsi="Arial" w:cs="Arial"/>
        </w:rPr>
        <w:t xml:space="preserve">De heer Hoebink: </w:t>
      </w:r>
      <w:r>
        <w:rPr>
          <w:rFonts w:ascii="Arial" w:eastAsia="Arial" w:hAnsi="Arial" w:cs="Arial"/>
        </w:rPr>
        <w:t>Ja. Dat is misschien interessant aan deze tijd. Dat het wellicht steeds meer aan het vervagen is. Je wilt iets over patronen vertellen?</w:t>
      </w:r>
    </w:p>
    <w:p w:rsidR="00A77427" w:rsidRDefault="007F1D13">
      <w:pPr>
        <w:ind/>
      </w:pPr>
      <w:r>
        <w:rPr>
          <w:color w:val="666666"/>
          <w:rFonts w:ascii="Arial" w:eastAsia="Arial" w:hAnsi="Arial" w:cs="Arial"/>
          <w:sz w:val="15"/>
          <w:szCs w:val="15"/>
        </w:rPr>
        <w:t>00:19:38</w:t>
      </w:r>
      <w:r>
        <w:br/>
      </w:r>
      <w:r>
        <w:rPr>
          <w:i/>
          <w:iCs/>
          <w:rFonts w:ascii="Arial" w:eastAsia="Arial" w:hAnsi="Arial" w:cs="Arial"/>
        </w:rPr>
        <w:t xml:space="preserve">Mevrouw Van der Schaaf: </w:t>
      </w:r>
      <w:r>
        <w:rPr>
          <w:rFonts w:ascii="Arial" w:eastAsia="Arial" w:hAnsi="Arial" w:cs="Arial"/>
        </w:rPr>
        <w:t>Het is altijd goed om terug te gaan in de tijd: waar komt dat onderzoek naar expertise vandaan? Lotte haalde zojuist twee Japanse onderzoekers aan. Dat ging over adaptieve expertise. Als we teruggaan naar expertiseonderzoek. Expertiseonderzoek is het fundament van adaptieve expertiseonderzoek. Dan zien we in Nederland Adriaan de Groot. Hij was schaakgrootmeester. Hij heeft de eerste studies in Nederland gedaan naar het onderscheid tussen experts in schaken en amateurs. Wat hij aantoonde, was dat die experts in schaken op het schaakbord betekenisvolle patronen herkenden. In tegenstelling tot de amateurs keken ze niet naar de losstaande pionnen, maar zagen zij grotere gehelen.</w:t>
      </w:r>
    </w:p>
    <w:p w:rsidR="00A77427" w:rsidRDefault="007F1D13">
      <w:pPr>
        <w:ind/>
      </w:pPr>
      <w:r>
        <w:rPr>
          <w:color w:val="666666"/>
          <w:rFonts w:ascii="Arial" w:eastAsia="Arial" w:hAnsi="Arial" w:cs="Arial"/>
          <w:sz w:val="15"/>
          <w:szCs w:val="15"/>
        </w:rPr>
        <w:t>00:20:24</w:t>
      </w:r>
      <w:r>
        <w:br/>
      </w:r>
      <w:r>
        <w:rPr>
          <w:i/>
          <w:iCs/>
          <w:rFonts w:ascii="Arial" w:eastAsia="Arial" w:hAnsi="Arial" w:cs="Arial"/>
        </w:rPr>
        <w:t xml:space="preserve">De heer Hoebink: </w:t>
      </w:r>
      <w:r>
        <w:rPr>
          <w:rFonts w:ascii="Arial" w:eastAsia="Arial" w:hAnsi="Arial" w:cs="Arial"/>
        </w:rPr>
        <w:t>Ze zagen de samenhang.</w:t>
      </w:r>
    </w:p>
    <w:p w:rsidR="00A77427" w:rsidRDefault="007F1D13">
      <w:pPr>
        <w:ind/>
      </w:pPr>
      <w:r>
        <w:rPr>
          <w:color w:val="666666"/>
          <w:rFonts w:ascii="Arial" w:eastAsia="Arial" w:hAnsi="Arial" w:cs="Arial"/>
          <w:sz w:val="15"/>
          <w:szCs w:val="15"/>
        </w:rPr>
        <w:t>00:20:25</w:t>
      </w:r>
      <w:r>
        <w:br/>
      </w:r>
      <w:r>
        <w:rPr>
          <w:i/>
          <w:iCs/>
          <w:rFonts w:ascii="Arial" w:eastAsia="Arial" w:hAnsi="Arial" w:cs="Arial"/>
        </w:rPr>
        <w:t xml:space="preserve">Mevrouw Van der Schaaf: </w:t>
      </w:r>
      <w:r>
        <w:rPr>
          <w:rFonts w:ascii="Arial" w:eastAsia="Arial" w:hAnsi="Arial" w:cs="Arial"/>
        </w:rPr>
        <w:t>We noemen dat chunking. Doordat je alleen die grotere gehelen hoeft te onthouden, heb je veel meer cognitieve ruimte over. Je kunt meer gebruikmaken van je werkgeheugen of lange termijngeheugen. Daardoor heb je veel meer opslagmogelijkheden. Het herkennen van betekenisvolle patronen heeft hij alleen gevonden in daadwerkelijke spelsituaties. Niet als je al die stukken lukraak op het bord zet. Dat betekent dat het voor expertiseontwikkeling erg belangrijk is om dat in authentieke situaties te oefenen en te doen. Dit patroon heeft zich ook laten zien in veel andere professies.</w:t>
      </w:r>
    </w:p>
    <w:p w:rsidR="00A77427" w:rsidRDefault="007F1D13">
      <w:pPr>
        <w:ind/>
      </w:pPr>
      <w:r>
        <w:rPr>
          <w:color w:val="666666"/>
          <w:rFonts w:ascii="Arial" w:eastAsia="Arial" w:hAnsi="Arial" w:cs="Arial"/>
          <w:sz w:val="15"/>
          <w:szCs w:val="15"/>
        </w:rPr>
        <w:t>00:21:03</w:t>
      </w:r>
      <w:r>
        <w:br/>
      </w:r>
      <w:r>
        <w:rPr>
          <w:i/>
          <w:iCs/>
          <w:rFonts w:ascii="Arial" w:eastAsia="Arial" w:hAnsi="Arial" w:cs="Arial"/>
        </w:rPr>
        <w:t xml:space="preserve">Mevrouw Van der Schaaf: </w:t>
      </w:r>
      <w:r>
        <w:rPr>
          <w:rFonts w:ascii="Arial" w:eastAsia="Arial" w:hAnsi="Arial" w:cs="Arial"/>
        </w:rPr>
        <w:t>Bij de radiologie bijvoorbeeld. Wat daarnaast belangrijk is, is dat je naast die patroonherkenning, wat erg bij kan dragen aan routinevorming, wendbaar bent. Als je ziet dat het niet helemaal klopt. Bijvoorbeeld het plaatje van de radioloog, die heel systematisch en simpel een afwijking in de longen kan vinden. Als het niet matcht met de patiëntgegevens of met eerder medicijngebruik, gaat er bij een expert een lampje branden. Dan vertraagt hij dat routinematig zoeken naar een meer onderzoeksmatige werkwijze.</w:t>
      </w:r>
    </w:p>
    <w:p w:rsidR="00A77427" w:rsidRDefault="007F1D13">
      <w:pPr>
        <w:ind/>
      </w:pPr>
      <w:r>
        <w:rPr>
          <w:color w:val="666666"/>
          <w:rFonts w:ascii="Arial" w:eastAsia="Arial" w:hAnsi="Arial" w:cs="Arial"/>
          <w:sz w:val="15"/>
          <w:szCs w:val="15"/>
        </w:rPr>
        <w:t>00:21:39</w:t>
      </w:r>
      <w:r>
        <w:br/>
      </w:r>
      <w:r>
        <w:rPr>
          <w:i/>
          <w:iCs/>
          <w:rFonts w:ascii="Arial" w:eastAsia="Arial" w:hAnsi="Arial" w:cs="Arial"/>
        </w:rPr>
        <w:t xml:space="preserve">De heer Hoebink: </w:t>
      </w:r>
      <w:r>
        <w:rPr>
          <w:rFonts w:ascii="Arial" w:eastAsia="Arial" w:hAnsi="Arial" w:cs="Arial"/>
        </w:rPr>
        <w:t>Dat zijn twee verschillende expertises die je als het ware als professional combineert.</w:t>
      </w:r>
    </w:p>
    <w:p w:rsidR="00A77427" w:rsidRDefault="007F1D13">
      <w:pPr>
        <w:ind/>
      </w:pPr>
      <w:r>
        <w:rPr>
          <w:color w:val="666666"/>
          <w:rFonts w:ascii="Arial" w:eastAsia="Arial" w:hAnsi="Arial" w:cs="Arial"/>
          <w:sz w:val="15"/>
          <w:szCs w:val="15"/>
        </w:rPr>
        <w:t>00:21:44</w:t>
      </w:r>
      <w:r>
        <w:br/>
      </w:r>
      <w:r>
        <w:rPr>
          <w:i/>
          <w:iCs/>
          <w:rFonts w:ascii="Arial" w:eastAsia="Arial" w:hAnsi="Arial" w:cs="Arial"/>
        </w:rPr>
        <w:t xml:space="preserve">Mevrouw Van der Schaaf: </w:t>
      </w:r>
      <w:r>
        <w:rPr>
          <w:rFonts w:ascii="Arial" w:eastAsia="Arial" w:hAnsi="Arial" w:cs="Arial"/>
        </w:rPr>
        <w:t>Precies. Het eerste noemen we pattern recognition en de andere is cognitieve flexibiliteit. Dat zijn twee kernwaarden die we kennen uit traditioneel onderzoek naar expertise. Hier het plaatje. Collega's van mij hebben dit gevonden in lesssituaties. Waarbij je ziet dat beginnende docenten veel meer tijd en energie kwijt zijn aan het overzien van interactiepatronen tussen leerlingen in de klas.</w:t>
      </w:r>
    </w:p>
    <w:p w:rsidR="00A77427" w:rsidRDefault="007F1D13">
      <w:pPr>
        <w:ind/>
      </w:pPr>
      <w:r>
        <w:rPr>
          <w:color w:val="666666"/>
          <w:rFonts w:ascii="Arial" w:eastAsia="Arial" w:hAnsi="Arial" w:cs="Arial"/>
          <w:sz w:val="15"/>
          <w:szCs w:val="15"/>
        </w:rPr>
        <w:t>00:22:15</w:t>
      </w:r>
      <w:r>
        <w:br/>
      </w:r>
      <w:r>
        <w:rPr>
          <w:i/>
          <w:iCs/>
          <w:rFonts w:ascii="Arial" w:eastAsia="Arial" w:hAnsi="Arial" w:cs="Arial"/>
        </w:rPr>
        <w:t xml:space="preserve">De heer Hoebink: </w:t>
      </w:r>
      <w:r>
        <w:rPr>
          <w:rFonts w:ascii="Arial" w:eastAsia="Arial" w:hAnsi="Arial" w:cs="Arial"/>
        </w:rPr>
        <w:t>Daar kun je iets mee.</w:t>
      </w:r>
    </w:p>
    <w:p w:rsidR="00A77427" w:rsidRDefault="007F1D13">
      <w:pPr>
        <w:ind/>
      </w:pPr>
      <w:r>
        <w:rPr>
          <w:color w:val="666666"/>
          <w:rFonts w:ascii="Arial" w:eastAsia="Arial" w:hAnsi="Arial" w:cs="Arial"/>
          <w:sz w:val="15"/>
          <w:szCs w:val="15"/>
        </w:rPr>
        <w:t>00:22:15</w:t>
      </w:r>
      <w:r>
        <w:br/>
      </w:r>
      <w:r>
        <w:rPr>
          <w:i/>
          <w:iCs/>
          <w:rFonts w:ascii="Arial" w:eastAsia="Arial" w:hAnsi="Arial" w:cs="Arial"/>
        </w:rPr>
        <w:t xml:space="preserve">Mevrouw Van der Schaaf: </w:t>
      </w:r>
      <w:r>
        <w:rPr>
          <w:rFonts w:ascii="Arial" w:eastAsia="Arial" w:hAnsi="Arial" w:cs="Arial"/>
        </w:rPr>
        <w:t>Absoluut.</w:t>
      </w:r>
    </w:p>
    <w:p w:rsidR="00A77427" w:rsidRDefault="007F1D13">
      <w:pPr>
        <w:ind/>
      </w:pPr>
      <w:r>
        <w:rPr>
          <w:color w:val="666666"/>
          <w:rFonts w:ascii="Arial" w:eastAsia="Arial" w:hAnsi="Arial" w:cs="Arial"/>
          <w:sz w:val="15"/>
          <w:szCs w:val="15"/>
        </w:rPr>
        <w:t>00:22:16</w:t>
      </w:r>
      <w:r>
        <w:br/>
      </w:r>
      <w:r>
        <w:rPr>
          <w:i/>
          <w:iCs/>
          <w:rFonts w:ascii="Arial" w:eastAsia="Arial" w:hAnsi="Arial" w:cs="Arial"/>
        </w:rPr>
        <w:t xml:space="preserve">De heer Hoebink: </w:t>
      </w:r>
      <w:r>
        <w:rPr>
          <w:rFonts w:ascii="Arial" w:eastAsia="Arial" w:hAnsi="Arial" w:cs="Arial"/>
        </w:rPr>
        <w:t>Wij gaan door, want ik wil de koppeling maken met de praktijk. Het laatste voorbeeld vond ik heel leuk, want dat past goed in de onderwijspraktijk. We hebben een inbeller. Ik had haar naam genoemd: Martine van Rijswijk. Ze zit voor ons klaar in Utrecht op de universiteit. Daar is zij universitair hoofddocent en directeur van de Graduate School of Teaching aan de Universiteit Utrecht. Wat doen jullie als Graduate School of Teaching?</w:t>
      </w:r>
    </w:p>
    <w:p w:rsidR="00A77427" w:rsidRDefault="007F1D13">
      <w:pPr>
        <w:ind/>
      </w:pPr>
      <w:r>
        <w:rPr>
          <w:color w:val="666666"/>
          <w:rFonts w:ascii="Arial" w:eastAsia="Arial" w:hAnsi="Arial" w:cs="Arial"/>
          <w:sz w:val="15"/>
          <w:szCs w:val="15"/>
        </w:rPr>
        <w:t>00:22:46</w:t>
      </w:r>
      <w:r>
        <w:br/>
      </w:r>
      <w:r>
        <w:rPr>
          <w:i/>
          <w:iCs/>
          <w:rFonts w:ascii="Arial" w:eastAsia="Arial" w:hAnsi="Arial" w:cs="Arial"/>
        </w:rPr>
        <w:t xml:space="preserve">Mevrouw Van Rijswijk: </w:t>
      </w:r>
      <w:r>
        <w:rPr>
          <w:rFonts w:ascii="Arial" w:eastAsia="Arial" w:hAnsi="Arial" w:cs="Arial"/>
        </w:rPr>
        <w:t>Wij leiden leraren op met een academische achtergrond in achttien verschillende schoolvakken.</w:t>
      </w:r>
    </w:p>
    <w:p w:rsidR="00A77427" w:rsidRDefault="007F1D13">
      <w:pPr>
        <w:ind/>
      </w:pPr>
      <w:r>
        <w:rPr>
          <w:color w:val="666666"/>
          <w:rFonts w:ascii="Arial" w:eastAsia="Arial" w:hAnsi="Arial" w:cs="Arial"/>
          <w:sz w:val="15"/>
          <w:szCs w:val="15"/>
        </w:rPr>
        <w:t>00:22:54</w:t>
      </w:r>
      <w:r>
        <w:br/>
      </w:r>
      <w:r>
        <w:rPr>
          <w:i/>
          <w:iCs/>
          <w:rFonts w:ascii="Arial" w:eastAsia="Arial" w:hAnsi="Arial" w:cs="Arial"/>
        </w:rPr>
        <w:t xml:space="preserve">De heer Hoebink: </w:t>
      </w:r>
      <w:r>
        <w:rPr>
          <w:rFonts w:ascii="Arial" w:eastAsia="Arial" w:hAnsi="Arial" w:cs="Arial"/>
        </w:rPr>
        <w:t>In het voortgezet onderwijs?</w:t>
      </w:r>
    </w:p>
    <w:p w:rsidR="00A77427" w:rsidRDefault="007F1D13">
      <w:pPr>
        <w:ind/>
      </w:pPr>
      <w:r>
        <w:rPr>
          <w:color w:val="666666"/>
          <w:rFonts w:ascii="Arial" w:eastAsia="Arial" w:hAnsi="Arial" w:cs="Arial"/>
          <w:sz w:val="15"/>
          <w:szCs w:val="15"/>
        </w:rPr>
        <w:t>00:22:56</w:t>
      </w:r>
      <w:r>
        <w:br/>
      </w:r>
      <w:r>
        <w:rPr>
          <w:i/>
          <w:iCs/>
          <w:rFonts w:ascii="Arial" w:eastAsia="Arial" w:hAnsi="Arial" w:cs="Arial"/>
        </w:rPr>
        <w:t xml:space="preserve">Mevrouw Van Rijswijk: </w:t>
      </w:r>
      <w:r>
        <w:rPr>
          <w:rFonts w:ascii="Arial" w:eastAsia="Arial" w:hAnsi="Arial" w:cs="Arial"/>
        </w:rPr>
        <w:t>Ja.</w:t>
      </w:r>
    </w:p>
    <w:p w:rsidR="00A77427" w:rsidRDefault="007F1D13">
      <w:pPr>
        <w:ind/>
      </w:pPr>
      <w:r>
        <w:rPr>
          <w:color w:val="666666"/>
          <w:rFonts w:ascii="Arial" w:eastAsia="Arial" w:hAnsi="Arial" w:cs="Arial"/>
          <w:sz w:val="15"/>
          <w:szCs w:val="15"/>
        </w:rPr>
        <w:t>00:22:57</w:t>
      </w:r>
      <w:r>
        <w:br/>
      </w:r>
      <w:r>
        <w:rPr>
          <w:i/>
          <w:iCs/>
          <w:rFonts w:ascii="Arial" w:eastAsia="Arial" w:hAnsi="Arial" w:cs="Arial"/>
        </w:rPr>
        <w:t xml:space="preserve">De heer Hoebink: </w:t>
      </w:r>
      <w:r>
        <w:rPr>
          <w:rFonts w:ascii="Arial" w:eastAsia="Arial" w:hAnsi="Arial" w:cs="Arial"/>
        </w:rPr>
        <w:t>Op welke manier gaan die leraren in opleiding helpen en monitoren met die adaptive performance?</w:t>
      </w:r>
    </w:p>
    <w:p w:rsidR="00A77427" w:rsidRDefault="007F1D13">
      <w:pPr>
        <w:ind/>
      </w:pPr>
      <w:r>
        <w:rPr>
          <w:color w:val="666666"/>
          <w:rFonts w:ascii="Arial" w:eastAsia="Arial" w:hAnsi="Arial" w:cs="Arial"/>
          <w:sz w:val="15"/>
          <w:szCs w:val="15"/>
        </w:rPr>
        <w:t>00:23:08</w:t>
      </w:r>
      <w:r>
        <w:br/>
      </w:r>
      <w:r>
        <w:rPr>
          <w:i/>
          <w:iCs/>
          <w:rFonts w:ascii="Arial" w:eastAsia="Arial" w:hAnsi="Arial" w:cs="Arial"/>
        </w:rPr>
        <w:t xml:space="preserve">Mevrouw Van Rijswijk: </w:t>
      </w:r>
      <w:r>
        <w:rPr>
          <w:rFonts w:ascii="Arial" w:eastAsia="Arial" w:hAnsi="Arial" w:cs="Arial"/>
        </w:rPr>
        <w:t>Op verschillende manieren. Als bij ons de studenten in de lerarenopleiding komen, hebben ze al veel vakinhoudelijke kennis. Wij gaan ze helpen om didactische en pedagogische kennis te ontwikkelen. Ze willen graag routines opdoen of kennis opdoen om voor de klas te kunnen staan. Vanaf het begin proberen we het gesprek duidelijk te maken. Het is belangrijk om wendbaar te zijn, omdat we de toekomst niet goed kunnen voorspellen. Het voorbeeld van AI dat werd genoemd, is daarbij heel beeldend. Dat herkent iedereen.</w:t>
      </w:r>
    </w:p>
    <w:p w:rsidR="00A77427" w:rsidRDefault="007F1D13">
      <w:pPr>
        <w:ind/>
      </w:pPr>
      <w:r>
        <w:rPr>
          <w:color w:val="666666"/>
          <w:rFonts w:ascii="Arial" w:eastAsia="Arial" w:hAnsi="Arial" w:cs="Arial"/>
          <w:sz w:val="15"/>
          <w:szCs w:val="15"/>
        </w:rPr>
        <w:t>00:23:42</w:t>
      </w:r>
      <w:r>
        <w:br/>
      </w:r>
      <w:r>
        <w:rPr>
          <w:i/>
          <w:iCs/>
          <w:rFonts w:ascii="Arial" w:eastAsia="Arial" w:hAnsi="Arial" w:cs="Arial"/>
        </w:rPr>
        <w:t xml:space="preserve">Mevrouw Van Rijswijk: </w:t>
      </w:r>
      <w:r>
        <w:rPr>
          <w:rFonts w:ascii="Arial" w:eastAsia="Arial" w:hAnsi="Arial" w:cs="Arial"/>
        </w:rPr>
        <w:t>Dat dat een grote impact heeft op het onderwijs en waarbij je niet kunt voorspellen: over vijf jaar moet je dit doen en dan gaat het goed. Dat is een belangrijk perspectief wat we bieden. Of de studenten dat kunnen laten zien, is tot op zekere hoogte, want ze hebben heel veel te doen. We proberen een aantal dingen in onze didactiek in te bouwen die aansluiten bij wat we net genoemd hebben. Bijvoorbeeld: hoe leer je patronen herkennen in wat er gebeurt in de klas? Hoe leer je erachter te komen wat de concepten zijn achter de betekenis, onder wat er aan de hand is. Waarom dingen gebeuren, zodat je makkelijker kunt gaan herkennen. Het loopt niet zoals ik zou willen of zoals ik verwacht, of het werkt niet. Wat kan ik dan doen?</w:t>
      </w:r>
    </w:p>
    <w:p w:rsidR="00A77427" w:rsidRDefault="007F1D13">
      <w:pPr>
        <w:ind/>
      </w:pPr>
      <w:r>
        <w:rPr>
          <w:color w:val="666666"/>
          <w:rFonts w:ascii="Arial" w:eastAsia="Arial" w:hAnsi="Arial" w:cs="Arial"/>
          <w:sz w:val="15"/>
          <w:szCs w:val="15"/>
        </w:rPr>
        <w:t>00:24:30</w:t>
      </w:r>
      <w:r>
        <w:br/>
      </w:r>
      <w:r>
        <w:rPr>
          <w:i/>
          <w:iCs/>
          <w:rFonts w:ascii="Arial" w:eastAsia="Arial" w:hAnsi="Arial" w:cs="Arial"/>
        </w:rPr>
        <w:t xml:space="preserve">De heer Hoebink: </w:t>
      </w:r>
      <w:r>
        <w:rPr>
          <w:rFonts w:ascii="Arial" w:eastAsia="Arial" w:hAnsi="Arial" w:cs="Arial"/>
        </w:rPr>
        <w:t>Dit vraagt natuurlijk veel. Je vraagt veel van studenten en dat is begrijpelijk. Want ze worden opgeleid om leraar te zijn in die veranderende wereld. Dit vraagt veel van de lerarenopleiders in kwestie. Hoe kun je die hier goed in meenemen?</w:t>
      </w:r>
    </w:p>
    <w:p w:rsidR="00A77427" w:rsidRDefault="007F1D13">
      <w:pPr>
        <w:ind/>
      </w:pPr>
      <w:r>
        <w:rPr>
          <w:color w:val="666666"/>
          <w:rFonts w:ascii="Arial" w:eastAsia="Arial" w:hAnsi="Arial" w:cs="Arial"/>
          <w:sz w:val="15"/>
          <w:szCs w:val="15"/>
        </w:rPr>
        <w:t>00:24:46</w:t>
      </w:r>
      <w:r>
        <w:br/>
      </w:r>
      <w:r>
        <w:rPr>
          <w:i/>
          <w:iCs/>
          <w:rFonts w:ascii="Arial" w:eastAsia="Arial" w:hAnsi="Arial" w:cs="Arial"/>
        </w:rPr>
        <w:t xml:space="preserve">Mevrouw Van Rijswijk: </w:t>
      </w:r>
      <w:r>
        <w:rPr>
          <w:rFonts w:ascii="Arial" w:eastAsia="Arial" w:hAnsi="Arial" w:cs="Arial"/>
        </w:rPr>
        <w:t>Wat mij betreft is dat leren op heel veel lagen. Het zijn veel vergelijkbare processen. Waarbij veiligheid en aandacht voor wat dit met je doet erg belangrijk is dit. Dit vraagt een soort onzekerheidstolerantie. Je weet per definitie nooit of het wel 100% goed is wat je doet in het extreme geval. Dan moet je kunnen bouwen op elkaar. Je moet die onzekerheid kunnen verdragen. Knnen expliciteren. Wij vragen van onze opleiders om dat met de studenten te doen.</w:t>
      </w:r>
    </w:p>
    <w:p w:rsidR="00A77427" w:rsidRDefault="007F1D13">
      <w:pPr>
        <w:ind/>
      </w:pPr>
      <w:r>
        <w:rPr>
          <w:color w:val="666666"/>
          <w:rFonts w:ascii="Arial" w:eastAsia="Arial" w:hAnsi="Arial" w:cs="Arial"/>
          <w:sz w:val="15"/>
          <w:szCs w:val="15"/>
        </w:rPr>
        <w:t>00:25:24</w:t>
      </w:r>
      <w:r>
        <w:br/>
      </w:r>
      <w:r>
        <w:rPr>
          <w:i/>
          <w:iCs/>
          <w:rFonts w:ascii="Arial" w:eastAsia="Arial" w:hAnsi="Arial" w:cs="Arial"/>
        </w:rPr>
        <w:t xml:space="preserve">De heer Hoebink: </w:t>
      </w:r>
      <w:r>
        <w:rPr>
          <w:rFonts w:ascii="Arial" w:eastAsia="Arial" w:hAnsi="Arial" w:cs="Arial"/>
        </w:rPr>
        <w:t>Ja. Jullie leiden in Utrecht academici op voor een loopbaan in het voortgezet onderwijs. Je zegt: je legt die focus op adaptieve expertise. Dat betekent dat jullie in de leeromgeving, in je eigen organisatie, daar dingen in hebt aangepast. Hoe ziet dat in jouw praktijk eruit?</w:t>
      </w:r>
    </w:p>
    <w:p w:rsidR="00A77427" w:rsidRDefault="007F1D13">
      <w:pPr>
        <w:ind/>
      </w:pPr>
      <w:r>
        <w:rPr>
          <w:color w:val="666666"/>
          <w:rFonts w:ascii="Arial" w:eastAsia="Arial" w:hAnsi="Arial" w:cs="Arial"/>
          <w:sz w:val="15"/>
          <w:szCs w:val="15"/>
        </w:rPr>
        <w:t>00:25:47</w:t>
      </w:r>
      <w:r>
        <w:br/>
      </w:r>
      <w:r>
        <w:rPr>
          <w:i/>
          <w:iCs/>
          <w:rFonts w:ascii="Arial" w:eastAsia="Arial" w:hAnsi="Arial" w:cs="Arial"/>
        </w:rPr>
        <w:t xml:space="preserve">Mevrouw Van Rijswijk: </w:t>
      </w:r>
      <w:r>
        <w:rPr>
          <w:rFonts w:ascii="Arial" w:eastAsia="Arial" w:hAnsi="Arial" w:cs="Arial"/>
        </w:rPr>
        <w:t>Wat we zo veel mogelijk proberen, is om het gesprek over het expliciteren van het waarom achter het onderwijs, of het waarom achter de keuzes die je maakt in didactiek en pedagogiek bespreekbaar te maken. In docentenoverleggen. Niet te vertellen hoe het moet, maar met elkaar te kijken wat goede aanpakken zouden kunnen zijn. Ook met elkaar te expliciteren waar vragen zitten, waar twijfel is wat daarin lastig is. Net zo goed vanuit management dat open te bespreken. Als wij vragen van de studenten dat zij zich openstellen, kwetsbaar zijn en veerkracht tonen, moeten wij voorleven hoe je dat doet. Daar ruimte voor bieden.</w:t>
      </w:r>
    </w:p>
    <w:p w:rsidR="00A77427" w:rsidRDefault="007F1D13">
      <w:pPr>
        <w:ind/>
      </w:pPr>
      <w:r>
        <w:rPr>
          <w:color w:val="666666"/>
          <w:rFonts w:ascii="Arial" w:eastAsia="Arial" w:hAnsi="Arial" w:cs="Arial"/>
          <w:sz w:val="15"/>
          <w:szCs w:val="15"/>
        </w:rPr>
        <w:t>00:26:35</w:t>
      </w:r>
      <w:r>
        <w:br/>
      </w:r>
      <w:r>
        <w:rPr>
          <w:i/>
          <w:iCs/>
          <w:rFonts w:ascii="Arial" w:eastAsia="Arial" w:hAnsi="Arial" w:cs="Arial"/>
        </w:rPr>
        <w:t xml:space="preserve">De heer Hoebink: </w:t>
      </w:r>
      <w:r>
        <w:rPr>
          <w:rFonts w:ascii="Arial" w:eastAsia="Arial" w:hAnsi="Arial" w:cs="Arial"/>
        </w:rPr>
        <w:t>We spraken net met Marieke erover dat je je kwetsbaar moet opstellen. Daar hoort dit bij. Best knap hoe jullie dat doen. Er komt een vraag voor jou binnen van Stijn. Hij schrijft: voor de duidelijkheid wat Martine nu benoemt, kunnen we dit scharen onder conceptuele ontwikkeling? Die natuurlijk belangrijk is voor adaptieve expertise.</w:t>
      </w:r>
    </w:p>
    <w:p w:rsidR="00A77427" w:rsidRDefault="007F1D13">
      <w:pPr>
        <w:ind/>
      </w:pPr>
      <w:r>
        <w:rPr>
          <w:color w:val="666666"/>
          <w:rFonts w:ascii="Arial" w:eastAsia="Arial" w:hAnsi="Arial" w:cs="Arial"/>
          <w:sz w:val="15"/>
          <w:szCs w:val="15"/>
        </w:rPr>
        <w:t>00:26:58</w:t>
      </w:r>
      <w:r>
        <w:br/>
      </w:r>
      <w:r>
        <w:rPr>
          <w:i/>
          <w:iCs/>
          <w:rFonts w:ascii="Arial" w:eastAsia="Arial" w:hAnsi="Arial" w:cs="Arial"/>
        </w:rPr>
        <w:t xml:space="preserve">Mevrouw Van Rijswijk: </w:t>
      </w:r>
      <w:r>
        <w:rPr>
          <w:rFonts w:ascii="Arial" w:eastAsia="Arial" w:hAnsi="Arial" w:cs="Arial"/>
        </w:rPr>
        <w:t>Is dat een vraag aan mij of aan Marieke en Lotte?</w:t>
      </w:r>
    </w:p>
    <w:p w:rsidR="00A77427" w:rsidRDefault="007F1D13">
      <w:pPr>
        <w:ind/>
      </w:pPr>
      <w:r>
        <w:rPr>
          <w:color w:val="666666"/>
          <w:rFonts w:ascii="Arial" w:eastAsia="Arial" w:hAnsi="Arial" w:cs="Arial"/>
          <w:sz w:val="15"/>
          <w:szCs w:val="15"/>
        </w:rPr>
        <w:t>00:27:02</w:t>
      </w:r>
      <w:r>
        <w:br/>
      </w:r>
      <w:r>
        <w:rPr>
          <w:i/>
          <w:iCs/>
          <w:rFonts w:ascii="Arial" w:eastAsia="Arial" w:hAnsi="Arial" w:cs="Arial"/>
        </w:rPr>
        <w:t xml:space="preserve">De heer Hoebink: </w:t>
      </w:r>
      <w:r>
        <w:rPr>
          <w:rFonts w:ascii="Arial" w:eastAsia="Arial" w:hAnsi="Arial" w:cs="Arial"/>
        </w:rPr>
        <w:t>Ik vind het een vraag die jij mag beantwoorden. Daarna sluiten wij af en gaan we er aan tafel op door. Jij legt uit hoe jullie dat op de lerarenopleiding doen. Valt dat onder de conceptuele ontwikkeling?</w:t>
      </w:r>
    </w:p>
    <w:p w:rsidR="00A77427" w:rsidRDefault="007F1D13">
      <w:pPr>
        <w:ind/>
      </w:pPr>
      <w:r>
        <w:rPr>
          <w:color w:val="666666"/>
          <w:rFonts w:ascii="Arial" w:eastAsia="Arial" w:hAnsi="Arial" w:cs="Arial"/>
          <w:sz w:val="15"/>
          <w:szCs w:val="15"/>
        </w:rPr>
        <w:t>00:27:13</w:t>
      </w:r>
      <w:r>
        <w:br/>
      </w:r>
      <w:r>
        <w:rPr>
          <w:i/>
          <w:iCs/>
          <w:rFonts w:ascii="Arial" w:eastAsia="Arial" w:hAnsi="Arial" w:cs="Arial"/>
        </w:rPr>
        <w:t xml:space="preserve">Mevrouw Van Rijswijk: </w:t>
      </w:r>
      <w:r>
        <w:rPr>
          <w:rFonts w:ascii="Arial" w:eastAsia="Arial" w:hAnsi="Arial" w:cs="Arial"/>
        </w:rPr>
        <w:t>Wat mij betreft wel. Ik probeer het iets concreter te maken. Onze studenten lopen stage of hebben een baan. Ze doen veel ervaring op in het onderwijs en merken daarin wat werkt en wat niet werkt. Ze doen routines op. We proberen te benadrukken dat ze niet alleen weten: in deze context werkt dit. Maar ook: waarom werkt dit? Zodat je het kan contextualiseren. Meer conceptuele kennis.</w:t>
      </w:r>
    </w:p>
    <w:p w:rsidR="00A77427" w:rsidRDefault="007F1D13">
      <w:pPr>
        <w:ind/>
      </w:pPr>
      <w:r>
        <w:rPr>
          <w:color w:val="666666"/>
          <w:rFonts w:ascii="Arial" w:eastAsia="Arial" w:hAnsi="Arial" w:cs="Arial"/>
          <w:sz w:val="15"/>
          <w:szCs w:val="15"/>
        </w:rPr>
        <w:t>00:27:36</w:t>
      </w:r>
      <w:r>
        <w:br/>
      </w:r>
      <w:r>
        <w:rPr>
          <w:i/>
          <w:iCs/>
          <w:rFonts w:ascii="Arial" w:eastAsia="Arial" w:hAnsi="Arial" w:cs="Arial"/>
        </w:rPr>
        <w:t xml:space="preserve">De heer Hoebink: </w:t>
      </w:r>
      <w:r>
        <w:rPr>
          <w:rFonts w:ascii="Arial" w:eastAsia="Arial" w:hAnsi="Arial" w:cs="Arial"/>
        </w:rPr>
        <w:t>Meer conceptuele kennis. Ik zag hier twee dames aan tafel knikken. Lotte dit is kortom een goed voorbeeld. De vraag van Stijn sluit daar mooi bij aan.</w:t>
      </w:r>
    </w:p>
    <w:p w:rsidR="00A77427" w:rsidRDefault="007F1D13">
      <w:pPr>
        <w:ind/>
      </w:pPr>
      <w:r>
        <w:rPr>
          <w:color w:val="666666"/>
          <w:rFonts w:ascii="Arial" w:eastAsia="Arial" w:hAnsi="Arial" w:cs="Arial"/>
          <w:sz w:val="15"/>
          <w:szCs w:val="15"/>
        </w:rPr>
        <w:t>00:27:48</w:t>
      </w:r>
      <w:r>
        <w:br/>
      </w:r>
      <w:r>
        <w:rPr>
          <w:i/>
          <w:iCs/>
          <w:rFonts w:ascii="Arial" w:eastAsia="Arial" w:hAnsi="Arial" w:cs="Arial"/>
        </w:rPr>
        <w:t xml:space="preserve"> Mevrouw Bus: </w:t>
      </w:r>
      <w:r>
        <w:rPr>
          <w:rFonts w:ascii="Arial" w:eastAsia="Arial" w:hAnsi="Arial" w:cs="Arial"/>
        </w:rPr>
        <w:t>Ja, zeker weten. Dat kunnen begrijpen waarom dingen werken in een bepaalde context, zodat je ze kunt gebruiken in een andere context, is een heel belangrijk onderdeel.</w:t>
      </w:r>
    </w:p>
    <w:p w:rsidR="00A77427" w:rsidRDefault="007F1D13">
      <w:pPr>
        <w:ind/>
      </w:pPr>
      <w:r>
        <w:rPr>
          <w:color w:val="666666"/>
          <w:rFonts w:ascii="Arial" w:eastAsia="Arial" w:hAnsi="Arial" w:cs="Arial"/>
          <w:sz w:val="15"/>
          <w:szCs w:val="15"/>
        </w:rPr>
        <w:t>00:27:59</w:t>
      </w:r>
      <w:r>
        <w:br/>
      </w:r>
      <w:r>
        <w:rPr>
          <w:i/>
          <w:iCs/>
          <w:rFonts w:ascii="Arial" w:eastAsia="Arial" w:hAnsi="Arial" w:cs="Arial"/>
        </w:rPr>
        <w:t xml:space="preserve">De heer Hoebink: </w:t>
      </w:r>
      <w:r>
        <w:rPr>
          <w:rFonts w:ascii="Arial" w:eastAsia="Arial" w:hAnsi="Arial" w:cs="Arial"/>
        </w:rPr>
        <w:t>Een belangrijk onderdeel.</w:t>
      </w:r>
    </w:p>
    <w:p w:rsidR="00A77427" w:rsidRDefault="007F1D13">
      <w:pPr>
        <w:ind/>
      </w:pPr>
      <w:r>
        <w:rPr>
          <w:color w:val="666666"/>
          <w:rFonts w:ascii="Arial" w:eastAsia="Arial" w:hAnsi="Arial" w:cs="Arial"/>
          <w:sz w:val="15"/>
          <w:szCs w:val="15"/>
        </w:rPr>
        <w:t>00:28:01</w:t>
      </w:r>
      <w:r>
        <w:br/>
      </w:r>
      <w:r>
        <w:rPr>
          <w:i/>
          <w:iCs/>
          <w:rFonts w:ascii="Arial" w:eastAsia="Arial" w:hAnsi="Arial" w:cs="Arial"/>
        </w:rPr>
        <w:t xml:space="preserve">Mevrouw Van der Schaaf: </w:t>
      </w:r>
      <w:r>
        <w:rPr>
          <w:rFonts w:ascii="Arial" w:eastAsia="Arial" w:hAnsi="Arial" w:cs="Arial"/>
        </w:rPr>
        <w:t>Zeker. Bij docenten zit veel praktijkkennis. Dat geldt ook voor andere professies. Veel van die praktijkkennis is deels impliciet. Het lijkt soms op een gevoel of het leren aanvoelen. Daar zie je hoe dicht de term kennis uiteindelijk veel meer gaat leiden tot bijna een soort sensemaking of dat je dingen in je omgeving kunt gaan zien. \Het voorbeeld wat Martine gaf: daarmee geconfronteerd worden dat je niet top-down allerlei rijtjes uit je hoofd moet gaan leren en moet gaan toepassen. Dat je bewust bezig bent met continu reflecteren op jezelf en de situatie. Het liefst samen met de ander. Waar je heel kwetsbaar voor moet kunnen zijn. Dat dat de leerschool is die wij in veel professies zien.</w:t>
      </w:r>
    </w:p>
    <w:p w:rsidR="00A77427" w:rsidRDefault="007F1D13">
      <w:pPr>
        <w:ind/>
      </w:pPr>
      <w:r>
        <w:rPr>
          <w:color w:val="666666"/>
          <w:rFonts w:ascii="Arial" w:eastAsia="Arial" w:hAnsi="Arial" w:cs="Arial"/>
          <w:sz w:val="15"/>
          <w:szCs w:val="15"/>
        </w:rPr>
        <w:t>00:28:54</w:t>
      </w:r>
      <w:r>
        <w:br/>
      </w:r>
      <w:r>
        <w:rPr>
          <w:i/>
          <w:iCs/>
          <w:rFonts w:ascii="Arial" w:eastAsia="Arial" w:hAnsi="Arial" w:cs="Arial"/>
        </w:rPr>
        <w:t xml:space="preserve">De heer Hoebink: </w:t>
      </w:r>
      <w:r>
        <w:rPr>
          <w:rFonts w:ascii="Arial" w:eastAsia="Arial" w:hAnsi="Arial" w:cs="Arial"/>
        </w:rPr>
        <w:t>Dat is een stevige leerschool. Martine, een laatste vraag voor jou: vinden jouw lerarenopleiders dit leuk om dit te doen? Want die zijn op een andere manier gaan werken, zoals je uitlegde.</w:t>
      </w:r>
    </w:p>
    <w:p w:rsidR="00A77427" w:rsidRDefault="007F1D13">
      <w:pPr>
        <w:ind/>
      </w:pPr>
      <w:r>
        <w:rPr>
          <w:color w:val="666666"/>
          <w:rFonts w:ascii="Arial" w:eastAsia="Arial" w:hAnsi="Arial" w:cs="Arial"/>
          <w:sz w:val="15"/>
          <w:szCs w:val="15"/>
        </w:rPr>
        <w:t>00:29:08</w:t>
      </w:r>
      <w:r>
        <w:br/>
      </w:r>
      <w:r>
        <w:rPr>
          <w:i/>
          <w:iCs/>
          <w:rFonts w:ascii="Arial" w:eastAsia="Arial" w:hAnsi="Arial" w:cs="Arial"/>
        </w:rPr>
        <w:t xml:space="preserve">Mevrouw Van Rijswijk: </w:t>
      </w:r>
      <w:r>
        <w:rPr>
          <w:rFonts w:ascii="Arial" w:eastAsia="Arial" w:hAnsi="Arial" w:cs="Arial"/>
        </w:rPr>
        <w:t>Ja, volgens mij wel. Omdat je wezenlijk met elkaar in gesprek gaat over wat onderwijs betekent en waarom dingen werken zoals ze werken. Je krijgt volgens mij een heel verdiepend begrip in alle complexiteit van het onderwijs. Ik heb het idee dat ze het leuk vinden en soms spannend.</w:t>
      </w:r>
    </w:p>
    <w:p w:rsidR="00A77427" w:rsidRDefault="007F1D13">
      <w:pPr>
        <w:ind/>
      </w:pPr>
      <w:r>
        <w:rPr>
          <w:color w:val="666666"/>
          <w:rFonts w:ascii="Arial" w:eastAsia="Arial" w:hAnsi="Arial" w:cs="Arial"/>
          <w:sz w:val="15"/>
          <w:szCs w:val="15"/>
        </w:rPr>
        <w:t>00:29:30</w:t>
      </w:r>
      <w:r>
        <w:br/>
      </w:r>
      <w:r>
        <w:rPr>
          <w:i/>
          <w:iCs/>
          <w:rFonts w:ascii="Arial" w:eastAsia="Arial" w:hAnsi="Arial" w:cs="Arial"/>
        </w:rPr>
        <w:t xml:space="preserve">De heer Hoebink: </w:t>
      </w:r>
      <w:r>
        <w:rPr>
          <w:rFonts w:ascii="Arial" w:eastAsia="Arial" w:hAnsi="Arial" w:cs="Arial"/>
        </w:rPr>
        <w:t>Martine van Rijswijk, dank je zeer voor je bijdrage in dit programma. Succes met het moois wat jullie in Utrecht doen aan de lerarenopleiding. Dank je wel. Wij gaan door. We hebben twee stellingen voor je klaarstaan. We gaan naar de eerste stelling. Daar mag je straks ja of nee op antwoorden. Hij komt als pop-up in beeld en over een paar minuten gaan we de resultaten bespreken: iedereen binnen mijn team zou een adaptieve expert moeten zijn: ja of nee. Je kunt het team ook lezen als je werkomgeving. Ik ga ondertussen verder praten aan tafel. We hoorden net het enthousiaste verhaal van Martine. Die heeft allemaal adaptieve experts in haar team werken. Anders komt dat nooit van de grond. Marieke?</w:t>
      </w:r>
    </w:p>
    <w:p w:rsidR="00A77427" w:rsidRDefault="007F1D13">
      <w:pPr>
        <w:ind/>
      </w:pPr>
      <w:r>
        <w:rPr>
          <w:color w:val="666666"/>
          <w:rFonts w:ascii="Arial" w:eastAsia="Arial" w:hAnsi="Arial" w:cs="Arial"/>
          <w:sz w:val="15"/>
          <w:szCs w:val="15"/>
        </w:rPr>
        <w:t>00:30:18</w:t>
      </w:r>
      <w:r>
        <w:br/>
      </w:r>
      <w:r>
        <w:rPr>
          <w:i/>
          <w:iCs/>
          <w:rFonts w:ascii="Arial" w:eastAsia="Arial" w:hAnsi="Arial" w:cs="Arial"/>
        </w:rPr>
        <w:t xml:space="preserve">Mevrouw Van der Schaaf: </w:t>
      </w:r>
      <w:r>
        <w:rPr>
          <w:rFonts w:ascii="Arial" w:eastAsia="Arial" w:hAnsi="Arial" w:cs="Arial"/>
        </w:rPr>
        <w:t>Ja, enerzijds mag je dat hopen. Anderzijds ben je natuurlijk een team. Laten we kijken waar iedereen mee komt als reactie op dee stelling. Dat is altijd een nuance. De vraag is: voor welke onderdelen van het werk heb je die adaptieve expertise nodig? Is het mogelijk om adaptieve expert te zijn?</w:t>
      </w:r>
    </w:p>
    <w:p w:rsidR="00A77427" w:rsidRDefault="007F1D13">
      <w:pPr>
        <w:ind/>
      </w:pPr>
      <w:r>
        <w:rPr>
          <w:color w:val="666666"/>
          <w:rFonts w:ascii="Arial" w:eastAsia="Arial" w:hAnsi="Arial" w:cs="Arial"/>
          <w:sz w:val="15"/>
          <w:szCs w:val="15"/>
        </w:rPr>
        <w:t>00:30:37</w:t>
      </w:r>
      <w:r>
        <w:br/>
      </w:r>
      <w:r>
        <w:rPr>
          <w:i/>
          <w:iCs/>
          <w:rFonts w:ascii="Arial" w:eastAsia="Arial" w:hAnsi="Arial" w:cs="Arial"/>
        </w:rPr>
        <w:t xml:space="preserve">De heer Hoebink: </w:t>
      </w:r>
      <w:r>
        <w:rPr>
          <w:rFonts w:ascii="Arial" w:eastAsia="Arial" w:hAnsi="Arial" w:cs="Arial"/>
        </w:rPr>
        <w:t>Lotte, is het wenselijk dat iedereen een adaptieve expert is? Zouden daar nadelen aan kunnen zitten? Volgens mij hebben de meeste kijkers inmiddels gestemd. Dus je kunt antwoord geven. We gaan de stemming niet beïnvloeden.</w:t>
      </w:r>
    </w:p>
    <w:p w:rsidR="00A77427" w:rsidRDefault="007F1D13">
      <w:pPr>
        <w:ind/>
      </w:pPr>
      <w:r>
        <w:rPr>
          <w:color w:val="666666"/>
          <w:rFonts w:ascii="Arial" w:eastAsia="Arial" w:hAnsi="Arial" w:cs="Arial"/>
          <w:sz w:val="15"/>
          <w:szCs w:val="15"/>
        </w:rPr>
        <w:t>00:30:55</w:t>
      </w:r>
      <w:r>
        <w:br/>
      </w:r>
      <w:r>
        <w:rPr>
          <w:i/>
          <w:iCs/>
          <w:rFonts w:ascii="Arial" w:eastAsia="Arial" w:hAnsi="Arial" w:cs="Arial"/>
        </w:rPr>
        <w:t xml:space="preserve"> Mevrouw Bus: </w:t>
      </w:r>
      <w:r>
        <w:rPr>
          <w:rFonts w:ascii="Arial" w:eastAsia="Arial" w:hAnsi="Arial" w:cs="Arial"/>
        </w:rPr>
        <w:t>Ik ga als onderzoeker antwoorden. Ik denk dat iedereen een bepaalde mate van adaptieve expertise dient te ontwikkelen. Of moet hebben. Al doe je super routinematig werk. Ik denk bijvoorbeeld aan een chirurg die een herniaoperatie uitvoert. Ik hoop toch dat dat erg op de routine is en dat hij dat vaak doet.</w:t>
      </w:r>
    </w:p>
    <w:p w:rsidR="00A77427" w:rsidRDefault="007F1D13">
      <w:pPr>
        <w:ind/>
      </w:pPr>
      <w:r>
        <w:rPr>
          <w:color w:val="666666"/>
          <w:rFonts w:ascii="Arial" w:eastAsia="Arial" w:hAnsi="Arial" w:cs="Arial"/>
          <w:sz w:val="15"/>
          <w:szCs w:val="15"/>
        </w:rPr>
        <w:t>00:31:28</w:t>
      </w:r>
      <w:r>
        <w:br/>
      </w:r>
      <w:r>
        <w:rPr>
          <w:i/>
          <w:iCs/>
          <w:rFonts w:ascii="Arial" w:eastAsia="Arial" w:hAnsi="Arial" w:cs="Arial"/>
        </w:rPr>
        <w:t xml:space="preserve">De heer Hoebink: </w:t>
      </w:r>
      <w:r>
        <w:rPr>
          <w:rFonts w:ascii="Arial" w:eastAsia="Arial" w:hAnsi="Arial" w:cs="Arial"/>
        </w:rPr>
        <w:t>Tientallen dezelfde operaties.</w:t>
      </w:r>
    </w:p>
    <w:p w:rsidR="00A77427" w:rsidRDefault="007F1D13">
      <w:pPr>
        <w:ind/>
      </w:pPr>
      <w:r>
        <w:rPr>
          <w:color w:val="666666"/>
          <w:rFonts w:ascii="Arial" w:eastAsia="Arial" w:hAnsi="Arial" w:cs="Arial"/>
          <w:sz w:val="15"/>
          <w:szCs w:val="15"/>
        </w:rPr>
        <w:t>00:31:31</w:t>
      </w:r>
      <w:r>
        <w:br/>
      </w:r>
      <w:r>
        <w:rPr>
          <w:i/>
          <w:iCs/>
          <w:rFonts w:ascii="Arial" w:eastAsia="Arial" w:hAnsi="Arial" w:cs="Arial"/>
        </w:rPr>
        <w:t xml:space="preserve"> Mevrouw Bus: </w:t>
      </w:r>
      <w:r>
        <w:rPr>
          <w:rFonts w:ascii="Arial" w:eastAsia="Arial" w:hAnsi="Arial" w:cs="Arial"/>
        </w:rPr>
        <w:t>Maar dat hij heel goed in staat is om juist wanneer het er iets anders uitziet dan verwacht, daar op in kan spelen.</w:t>
      </w:r>
    </w:p>
    <w:p w:rsidR="00A77427" w:rsidRDefault="007F1D13">
      <w:pPr>
        <w:ind/>
      </w:pPr>
      <w:r>
        <w:rPr>
          <w:color w:val="666666"/>
          <w:rFonts w:ascii="Arial" w:eastAsia="Arial" w:hAnsi="Arial" w:cs="Arial"/>
          <w:sz w:val="15"/>
          <w:szCs w:val="15"/>
        </w:rPr>
        <w:t>00:31:40</w:t>
      </w:r>
      <w:r>
        <w:br/>
      </w:r>
      <w:r>
        <w:rPr>
          <w:i/>
          <w:iCs/>
          <w:rFonts w:ascii="Arial" w:eastAsia="Arial" w:hAnsi="Arial" w:cs="Arial"/>
        </w:rPr>
        <w:t xml:space="preserve">De heer Hoebink: </w:t>
      </w:r>
      <w:r>
        <w:rPr>
          <w:rFonts w:ascii="Arial" w:eastAsia="Arial" w:hAnsi="Arial" w:cs="Arial"/>
        </w:rPr>
        <w:t>Precies. Dat is een basis die voor iedereen geldt. Jij mag kort aanvullen en dan ga ik onthullen wat onze kijkers denken.</w:t>
      </w:r>
    </w:p>
    <w:p w:rsidR="00A77427" w:rsidRDefault="007F1D13">
      <w:pPr>
        <w:ind/>
      </w:pPr>
      <w:r>
        <w:rPr>
          <w:color w:val="666666"/>
          <w:rFonts w:ascii="Arial" w:eastAsia="Arial" w:hAnsi="Arial" w:cs="Arial"/>
          <w:sz w:val="15"/>
          <w:szCs w:val="15"/>
        </w:rPr>
        <w:t>00:31:47</w:t>
      </w:r>
      <w:r>
        <w:br/>
      </w:r>
      <w:r>
        <w:rPr>
          <w:i/>
          <w:iCs/>
          <w:rFonts w:ascii="Arial" w:eastAsia="Arial" w:hAnsi="Arial" w:cs="Arial"/>
        </w:rPr>
        <w:t xml:space="preserve">Mevrouw Van der Schaaf: </w:t>
      </w:r>
      <w:r>
        <w:rPr>
          <w:rFonts w:ascii="Arial" w:eastAsia="Arial" w:hAnsi="Arial" w:cs="Arial"/>
        </w:rPr>
        <w:t>Ik kan het alleen maar beamen. Dat het belangrijk is om te kijken wat voor taaktype aan de orde is. Soms is geprotocolleerd werken in routines een veiligheidsmarge die je er op moet hebben.</w:t>
      </w:r>
    </w:p>
    <w:p w:rsidR="00A77427" w:rsidRDefault="007F1D13">
      <w:pPr>
        <w:ind/>
      </w:pPr>
      <w:r>
        <w:rPr>
          <w:color w:val="666666"/>
          <w:rFonts w:ascii="Arial" w:eastAsia="Arial" w:hAnsi="Arial" w:cs="Arial"/>
          <w:sz w:val="15"/>
          <w:szCs w:val="15"/>
        </w:rPr>
        <w:t>00:32:00</w:t>
      </w:r>
      <w:r>
        <w:br/>
      </w:r>
      <w:r>
        <w:rPr>
          <w:i/>
          <w:iCs/>
          <w:rFonts w:ascii="Arial" w:eastAsia="Arial" w:hAnsi="Arial" w:cs="Arial"/>
        </w:rPr>
        <w:t xml:space="preserve">De heer Hoebink: </w:t>
      </w:r>
      <w:r>
        <w:rPr>
          <w:rFonts w:ascii="Arial" w:eastAsia="Arial" w:hAnsi="Arial" w:cs="Arial"/>
        </w:rPr>
        <w:t>Dan gaan we naar de uitslag. Die is erg leuk. Precies tweederde is het met de stelling eens. Die zegt 'ja'. Eenderde zegt 'nee'. Onze kijkers neigen naar 'ja'. Dat was mijn aanname. Met jouw reactie heb je me een beetje overtuigd dat het niet per se een voorwaarde is. Ook niet in de samenstelling van een team. Dat het erg te maken heeft met de aard van je beroep.</w:t>
      </w:r>
    </w:p>
    <w:p w:rsidR="00A77427" w:rsidRDefault="007F1D13">
      <w:pPr>
        <w:ind/>
      </w:pPr>
      <w:r>
        <w:rPr>
          <w:color w:val="666666"/>
          <w:rFonts w:ascii="Arial" w:eastAsia="Arial" w:hAnsi="Arial" w:cs="Arial"/>
          <w:sz w:val="15"/>
          <w:szCs w:val="15"/>
        </w:rPr>
        <w:t>00:32:22</w:t>
      </w:r>
      <w:r>
        <w:br/>
      </w:r>
      <w:r>
        <w:rPr>
          <w:i/>
          <w:iCs/>
          <w:rFonts w:ascii="Arial" w:eastAsia="Arial" w:hAnsi="Arial" w:cs="Arial"/>
        </w:rPr>
        <w:t xml:space="preserve"> Mevrouw Bus: </w:t>
      </w:r>
      <w:r>
        <w:rPr>
          <w:rFonts w:ascii="Arial" w:eastAsia="Arial" w:hAnsi="Arial" w:cs="Arial"/>
        </w:rPr>
        <w:t>Ja. En met de aard van de situatie waarmee je geconfronteerd wordt.</w:t>
      </w:r>
    </w:p>
    <w:p w:rsidR="00A77427" w:rsidRDefault="007F1D13">
      <w:pPr>
        <w:ind/>
      </w:pPr>
      <w:r>
        <w:rPr>
          <w:color w:val="666666"/>
          <w:rFonts w:ascii="Arial" w:eastAsia="Arial" w:hAnsi="Arial" w:cs="Arial"/>
          <w:sz w:val="15"/>
          <w:szCs w:val="15"/>
        </w:rPr>
        <w:t>00:32:27</w:t>
      </w:r>
      <w:r>
        <w:br/>
      </w:r>
      <w:r>
        <w:rPr>
          <w:i/>
          <w:iCs/>
          <w:rFonts w:ascii="Arial" w:eastAsia="Arial" w:hAnsi="Arial" w:cs="Arial"/>
        </w:rPr>
        <w:t xml:space="preserve">De heer Hoebink: </w:t>
      </w:r>
      <w:r>
        <w:rPr>
          <w:rFonts w:ascii="Arial" w:eastAsia="Arial" w:hAnsi="Arial" w:cs="Arial"/>
        </w:rPr>
        <w:t>Goed, wij gaan door. We hebben gesproken over wat adaptieve expertise is. We zijn in de fase: hoe ontwikkelt zo'n professional adaptieve expertise of een toekomstige professional? Dan spreken we over studenten. Ik zie alweer vragen klaarstaan. Misschien is het goed om deze wat verder uit te diepen voordat we naar jullie vragen gaan. Hoe gaan we dat ontwikkelen op een goede manier stimuleren?</w:t>
      </w:r>
    </w:p>
    <w:p w:rsidR="00A77427" w:rsidRDefault="007F1D13">
      <w:pPr>
        <w:ind/>
      </w:pPr>
      <w:r>
        <w:rPr>
          <w:color w:val="666666"/>
          <w:rFonts w:ascii="Arial" w:eastAsia="Arial" w:hAnsi="Arial" w:cs="Arial"/>
          <w:sz w:val="15"/>
          <w:szCs w:val="15"/>
        </w:rPr>
        <w:t>00:32:53</w:t>
      </w:r>
      <w:r>
        <w:br/>
      </w:r>
      <w:r>
        <w:rPr>
          <w:i/>
          <w:iCs/>
          <w:rFonts w:ascii="Arial" w:eastAsia="Arial" w:hAnsi="Arial" w:cs="Arial"/>
        </w:rPr>
        <w:t xml:space="preserve">Mevrouw Van der Schaaf: </w:t>
      </w:r>
      <w:r>
        <w:rPr>
          <w:rFonts w:ascii="Arial" w:eastAsia="Arial" w:hAnsi="Arial" w:cs="Arial"/>
        </w:rPr>
        <w:t>Dat is niet iets dat vanzelf gaat. We weten uit veel onderzoek dat het een kwestie is van deliberate practice. Daar wil ik bij benadrukken dat dat slechts een bouwsteen daarvan is. Die deliberate practice gaat over veelvuldig oefenen met hoge doelen die je jezelf stelt. Daarbij heb je coaching en feedback nodig en een hoge dosis van reflectie. Het gaat om de uitvoering van taken die in de zone van naaste ontwikkeling zitten. Die net iets boven het niveau liggen van wat je in je dagelijkse aanpak zou kunnen doen. Daarom heb je die coaching en feedback daarin nodig.</w:t>
      </w:r>
    </w:p>
    <w:p w:rsidR="00A77427" w:rsidRDefault="007F1D13">
      <w:pPr>
        <w:ind/>
      </w:pPr>
      <w:r>
        <w:rPr>
          <w:color w:val="666666"/>
          <w:rFonts w:ascii="Arial" w:eastAsia="Arial" w:hAnsi="Arial" w:cs="Arial"/>
          <w:sz w:val="15"/>
          <w:szCs w:val="15"/>
        </w:rPr>
        <w:t>00:33:34</w:t>
      </w:r>
      <w:r>
        <w:br/>
      </w:r>
      <w:r>
        <w:rPr>
          <w:i/>
          <w:iCs/>
          <w:rFonts w:ascii="Arial" w:eastAsia="Arial" w:hAnsi="Arial" w:cs="Arial"/>
        </w:rPr>
        <w:t xml:space="preserve">Mevrouw Van der Schaaf: </w:t>
      </w:r>
      <w:r>
        <w:rPr>
          <w:rFonts w:ascii="Arial" w:eastAsia="Arial" w:hAnsi="Arial" w:cs="Arial"/>
        </w:rPr>
        <w:t>We zien dat hier terug, gevisualiseerd in een model van Bransford en collega's. Als je het hebt over adaptieve expertise, heb je het aan de ene kant over die routinevorming, dus die patroonherkenning en goed je taken kunnen uitvoeren op een efficiënte, accurate manier. Anderzijds, het niet wars zijn van de innovatie en kunnen inspelen op die disruptie. De combinatie van die twee maakt de adaptieve expertise mogelijk. De ontwikkeling daar naartoe, dat is de vraag voor mensen die zich bezighouden met onderwijs, gaat over het bieden van taken en omgevingen, die passen bij die zone van naaste ontwikkeling die Lotte benoemde. Dat plaatje noemde Bransford trouwens de optimal ability corridor.</w:t>
      </w:r>
    </w:p>
    <w:p w:rsidR="00A77427" w:rsidRDefault="007F1D13">
      <w:pPr>
        <w:ind/>
      </w:pPr>
      <w:r>
        <w:rPr>
          <w:color w:val="666666"/>
          <w:rFonts w:ascii="Arial" w:eastAsia="Arial" w:hAnsi="Arial" w:cs="Arial"/>
          <w:sz w:val="15"/>
          <w:szCs w:val="15"/>
        </w:rPr>
        <w:t>00:34:19</w:t>
      </w:r>
      <w:r>
        <w:br/>
      </w:r>
      <w:r>
        <w:rPr>
          <w:i/>
          <w:iCs/>
          <w:rFonts w:ascii="Arial" w:eastAsia="Arial" w:hAnsi="Arial" w:cs="Arial"/>
        </w:rPr>
        <w:t xml:space="preserve">De heer Hoebink: </w:t>
      </w:r>
      <w:r>
        <w:rPr>
          <w:rFonts w:ascii="Arial" w:eastAsia="Arial" w:hAnsi="Arial" w:cs="Arial"/>
        </w:rPr>
        <w:t>In die bandbreedte.</w:t>
      </w:r>
    </w:p>
    <w:p w:rsidR="00A77427" w:rsidRDefault="007F1D13">
      <w:pPr>
        <w:ind/>
      </w:pPr>
      <w:r>
        <w:rPr>
          <w:color w:val="666666"/>
          <w:rFonts w:ascii="Arial" w:eastAsia="Arial" w:hAnsi="Arial" w:cs="Arial"/>
          <w:sz w:val="15"/>
          <w:szCs w:val="15"/>
        </w:rPr>
        <w:t>00:34:21</w:t>
      </w:r>
      <w:r>
        <w:br/>
      </w:r>
      <w:r>
        <w:rPr>
          <w:i/>
          <w:iCs/>
          <w:rFonts w:ascii="Arial" w:eastAsia="Arial" w:hAnsi="Arial" w:cs="Arial"/>
        </w:rPr>
        <w:t xml:space="preserve">Mevrouw Van der Schaaf: </w:t>
      </w:r>
      <w:r>
        <w:rPr>
          <w:rFonts w:ascii="Arial" w:eastAsia="Arial" w:hAnsi="Arial" w:cs="Arial"/>
        </w:rPr>
        <w:t>In die bandbreedte. Precies, want als je dat niet doet en je bent een beginner die in een hoge disruptieve situatie terechtkomt met complexe taken, dan kan dat snel een afknapper worden. Dan word je een gefrustreerde beginner. Terwijl continu door blijven gaan met routinetaken voor mensen met veel ervaring kan leiden tot een routinematige expert die niet meer wendbaar is.</w:t>
      </w:r>
    </w:p>
    <w:p w:rsidR="00A77427" w:rsidRDefault="007F1D13">
      <w:pPr>
        <w:ind/>
      </w:pPr>
      <w:r>
        <w:rPr>
          <w:color w:val="666666"/>
          <w:rFonts w:ascii="Arial" w:eastAsia="Arial" w:hAnsi="Arial" w:cs="Arial"/>
          <w:sz w:val="15"/>
          <w:szCs w:val="15"/>
        </w:rPr>
        <w:t>00:34:42</w:t>
      </w:r>
      <w:r>
        <w:br/>
      </w:r>
      <w:r>
        <w:rPr>
          <w:i/>
          <w:iCs/>
          <w:rFonts w:ascii="Arial" w:eastAsia="Arial" w:hAnsi="Arial" w:cs="Arial"/>
        </w:rPr>
        <w:t xml:space="preserve">De heer Hoebink: </w:t>
      </w:r>
      <w:r>
        <w:rPr>
          <w:rFonts w:ascii="Arial" w:eastAsia="Arial" w:hAnsi="Arial" w:cs="Arial"/>
        </w:rPr>
        <w:t>Dat zie je soms gradueel in iemands leven ook gebeuren. Hoe langer je vastzit in een functie, in een rol, hoe minder ruimte er is voor nieuwe ontwikkelingen. Voor het openstaan voor die uitzondering die je soms ziet. Je zegt: je moet mensen uitdagen, dat geldt voor studenten, maar ook voor die onderwijsprofessionals, om binnen die bandbreedte te blijven. Er is wel een verschil hoe je dat bij studenten doet en hoe je dat bij onderwijsprofessionals doet.</w:t>
      </w:r>
    </w:p>
    <w:p w:rsidR="00A77427" w:rsidRDefault="007F1D13">
      <w:pPr>
        <w:ind/>
      </w:pPr>
      <w:r>
        <w:rPr>
          <w:color w:val="666666"/>
          <w:rFonts w:ascii="Arial" w:eastAsia="Arial" w:hAnsi="Arial" w:cs="Arial"/>
          <w:sz w:val="15"/>
          <w:szCs w:val="15"/>
        </w:rPr>
        <w:t>00:35:06</w:t>
      </w:r>
      <w:r>
        <w:br/>
      </w:r>
      <w:r>
        <w:rPr>
          <w:i/>
          <w:iCs/>
          <w:rFonts w:ascii="Arial" w:eastAsia="Arial" w:hAnsi="Arial" w:cs="Arial"/>
        </w:rPr>
        <w:t xml:space="preserve">Mevrouw Van der Schaaf: </w:t>
      </w:r>
      <w:r>
        <w:rPr>
          <w:rFonts w:ascii="Arial" w:eastAsia="Arial" w:hAnsi="Arial" w:cs="Arial"/>
        </w:rPr>
        <w:t>Ja. Bij onderwijsprofessionals zit je in een andere situatie. Je zit in een continue werkomgeving waar je moet handelen, afstemmen, onmiddellijk bezig moet zijn. Je hebt niet de tijd om tijdens een les achterover te leunen en uitgebreid te gaan reflecteren. Veel komt aan op je metacognitie. Met name docenten in het hoger onderwijs. Dat geldt natuurlijk ook voor het mbo. Dat zijn mensen die veel verschillende rollen en taken tegelijkertijd in de lucht moeten houden.</w:t>
      </w:r>
    </w:p>
    <w:p w:rsidR="00A77427" w:rsidRDefault="007F1D13">
      <w:pPr>
        <w:ind/>
      </w:pPr>
      <w:r>
        <w:rPr>
          <w:color w:val="666666"/>
          <w:rFonts w:ascii="Arial" w:eastAsia="Arial" w:hAnsi="Arial" w:cs="Arial"/>
          <w:sz w:val="15"/>
          <w:szCs w:val="15"/>
        </w:rPr>
        <w:t>00:35:38</w:t>
      </w:r>
      <w:r>
        <w:br/>
      </w:r>
      <w:r>
        <w:rPr>
          <w:i/>
          <w:iCs/>
          <w:rFonts w:ascii="Arial" w:eastAsia="Arial" w:hAnsi="Arial" w:cs="Arial"/>
        </w:rPr>
        <w:t xml:space="preserve">Mevrouw Van der Schaaf: </w:t>
      </w:r>
      <w:r>
        <w:rPr>
          <w:rFonts w:ascii="Arial" w:eastAsia="Arial" w:hAnsi="Arial" w:cs="Arial"/>
        </w:rPr>
        <w:t>Naast dat ze docent zijn, zijn ze bijvoorbeeld vaak clinicus. Dan komen ze net bij een patiënt vandaan. Sommigen zijn daarnaast onderzoeker. Of ze hebben administratieve of managementfuncties. Soms wedijveren die verschillende rollen die je hebt en de petten die je op hebt met elkaar. Dat is kenmerkend voor docenten in het hoger onderwijs en mbo.</w:t>
      </w:r>
    </w:p>
    <w:p w:rsidR="00A77427" w:rsidRDefault="007F1D13">
      <w:pPr>
        <w:ind/>
      </w:pPr>
      <w:r>
        <w:rPr>
          <w:color w:val="666666"/>
          <w:rFonts w:ascii="Arial" w:eastAsia="Arial" w:hAnsi="Arial" w:cs="Arial"/>
          <w:sz w:val="15"/>
          <w:szCs w:val="15"/>
        </w:rPr>
        <w:t>00:35:59</w:t>
      </w:r>
      <w:r>
        <w:br/>
      </w:r>
      <w:r>
        <w:rPr>
          <w:i/>
          <w:iCs/>
          <w:rFonts w:ascii="Arial" w:eastAsia="Arial" w:hAnsi="Arial" w:cs="Arial"/>
        </w:rPr>
        <w:t xml:space="preserve">De heer Hoebink: </w:t>
      </w:r>
      <w:r>
        <w:rPr>
          <w:rFonts w:ascii="Arial" w:eastAsia="Arial" w:hAnsi="Arial" w:cs="Arial"/>
        </w:rPr>
        <w:t>Ja. Goed om te erkennen dat het zo is en dat het soms ingewikkeld kan zijn. Ik pak ik er een kijkersvraag bij. Ik zie een interessante vraag van Margje. Die haalt Anders Ericsson aan. Dat gaat over het zijn van een waardige uitvoerder. Zij schrijft: ben je wel een expert als je je kennis niet flexibel kunt toepassen? Ben je dan niet gewoon een waardige uitvoerder zoals Anders Ericsson dat beschreef? Voor topniveau moet je volgens hem bij deliberate practice altijd associatief en cognitief blijven denken.</w:t>
      </w:r>
    </w:p>
    <w:p w:rsidR="00A77427" w:rsidRDefault="007F1D13">
      <w:pPr>
        <w:ind/>
      </w:pPr>
      <w:r>
        <w:rPr>
          <w:color w:val="666666"/>
          <w:rFonts w:ascii="Arial" w:eastAsia="Arial" w:hAnsi="Arial" w:cs="Arial"/>
          <w:sz w:val="15"/>
          <w:szCs w:val="15"/>
        </w:rPr>
        <w:t>00:36:34</w:t>
      </w:r>
      <w:r>
        <w:br/>
      </w:r>
      <w:r>
        <w:rPr>
          <w:i/>
          <w:iCs/>
          <w:rFonts w:ascii="Arial" w:eastAsia="Arial" w:hAnsi="Arial" w:cs="Arial"/>
        </w:rPr>
        <w:t xml:space="preserve">Mevrouw Van der Schaaf: </w:t>
      </w:r>
      <w:r>
        <w:rPr>
          <w:rFonts w:ascii="Arial" w:eastAsia="Arial" w:hAnsi="Arial" w:cs="Arial"/>
        </w:rPr>
        <w:t>Dit is natuurlijk precies wat op het plaatje staat gevisualiseerd. Enorm bedankt voor deze vraag.</w:t>
      </w:r>
    </w:p>
    <w:p w:rsidR="00A77427" w:rsidRDefault="007F1D13">
      <w:pPr>
        <w:ind/>
      </w:pPr>
      <w:r>
        <w:rPr>
          <w:color w:val="666666"/>
          <w:rFonts w:ascii="Arial" w:eastAsia="Arial" w:hAnsi="Arial" w:cs="Arial"/>
          <w:sz w:val="15"/>
          <w:szCs w:val="15"/>
        </w:rPr>
        <w:t>00:36:40</w:t>
      </w:r>
      <w:r>
        <w:br/>
      </w:r>
      <w:r>
        <w:rPr>
          <w:i/>
          <w:iCs/>
          <w:rFonts w:ascii="Arial" w:eastAsia="Arial" w:hAnsi="Arial" w:cs="Arial"/>
        </w:rPr>
        <w:t xml:space="preserve">De heer Hoebink: </w:t>
      </w:r>
      <w:r>
        <w:rPr>
          <w:rFonts w:ascii="Arial" w:eastAsia="Arial" w:hAnsi="Arial" w:cs="Arial"/>
        </w:rPr>
        <w:t>Het belang van deliberate practice.</w:t>
      </w:r>
    </w:p>
    <w:p w:rsidR="00A77427" w:rsidRDefault="007F1D13">
      <w:pPr>
        <w:ind/>
      </w:pPr>
      <w:r>
        <w:rPr>
          <w:color w:val="666666"/>
          <w:rFonts w:ascii="Arial" w:eastAsia="Arial" w:hAnsi="Arial" w:cs="Arial"/>
          <w:sz w:val="15"/>
          <w:szCs w:val="15"/>
        </w:rPr>
        <w:t>00:36:42</w:t>
      </w:r>
      <w:r>
        <w:br/>
      </w:r>
      <w:r>
        <w:rPr>
          <w:i/>
          <w:iCs/>
          <w:rFonts w:ascii="Arial" w:eastAsia="Arial" w:hAnsi="Arial" w:cs="Arial"/>
        </w:rPr>
        <w:t xml:space="preserve">Mevrouw Van der Schaaf: </w:t>
      </w:r>
      <w:r>
        <w:rPr>
          <w:rFonts w:ascii="Arial" w:eastAsia="Arial" w:hAnsi="Arial" w:cs="Arial"/>
        </w:rPr>
        <w:t>Dat is wat ik zojuist toelichtte. Dit is een onderzoek van Ericsson en collega's. Hij heeft veel onderzoek gedaan in vele professies. Wat hij aantoont, is dat deliberate practice het verschil maakt tussen de topexpert en mensen die op hun dagelijkse vaardigheid routinematig werken. Ik geef mezelf als voorbeeld: toen ik naar deze studio toe kwam rijden, zat ik in mijn everyday skill en stelde ik mezelf geen hogere doelen. Dan werk ik niet met deliberate practice.</w:t>
      </w:r>
    </w:p>
    <w:p w:rsidR="00A77427" w:rsidRDefault="007F1D13">
      <w:pPr>
        <w:ind/>
      </w:pPr>
      <w:r>
        <w:rPr>
          <w:color w:val="666666"/>
          <w:rFonts w:ascii="Arial" w:eastAsia="Arial" w:hAnsi="Arial" w:cs="Arial"/>
          <w:sz w:val="15"/>
          <w:szCs w:val="15"/>
        </w:rPr>
        <w:t>00:37:13</w:t>
      </w:r>
      <w:r>
        <w:br/>
      </w:r>
      <w:r>
        <w:rPr>
          <w:i/>
          <w:iCs/>
          <w:rFonts w:ascii="Arial" w:eastAsia="Arial" w:hAnsi="Arial" w:cs="Arial"/>
        </w:rPr>
        <w:t xml:space="preserve">De heer Hoebink: </w:t>
      </w:r>
      <w:r>
        <w:rPr>
          <w:rFonts w:ascii="Arial" w:eastAsia="Arial" w:hAnsi="Arial" w:cs="Arial"/>
        </w:rPr>
        <w:t>Je levert nu een topprestatie af, maar het valt voor jou binnen jouw normale skillset. Dit verhaal vertellen, kun je voor veel groepen doen. We begrijpen het onderscheid. Margje voelde precies goed aan waar we zaten. Er komt een vraag binnen voor Lotte: hangt adaptieve expertise ontwikkelen bij studenten dan samen met het gedrag van leerkrachten dat creativiteit stimuleert? De vraagsteller maakt die connectie dat je sowieso creativiteit moet stimuleren. Dat heb ik jullie nog niet horen zeggen. Is dat een logische gevolgtrekking?</w:t>
      </w:r>
    </w:p>
    <w:p w:rsidR="00A77427" w:rsidRDefault="007F1D13">
      <w:pPr>
        <w:ind/>
      </w:pPr>
      <w:r>
        <w:rPr>
          <w:color w:val="666666"/>
          <w:rFonts w:ascii="Arial" w:eastAsia="Arial" w:hAnsi="Arial" w:cs="Arial"/>
          <w:sz w:val="15"/>
          <w:szCs w:val="15"/>
        </w:rPr>
        <w:t>00:37:46</w:t>
      </w:r>
      <w:r>
        <w:br/>
      </w:r>
      <w:r>
        <w:rPr>
          <w:i/>
          <w:iCs/>
          <w:rFonts w:ascii="Arial" w:eastAsia="Arial" w:hAnsi="Arial" w:cs="Arial"/>
        </w:rPr>
        <w:t xml:space="preserve"> Mevrouw Bus: </w:t>
      </w:r>
      <w:r>
        <w:rPr>
          <w:rFonts w:ascii="Arial" w:eastAsia="Arial" w:hAnsi="Arial" w:cs="Arial"/>
        </w:rPr>
        <w:t>Zeker. Alhoewel creativiteit net weer een ander onderzoeksdomein is dan het adaptieve expertise verhaal.</w:t>
      </w:r>
    </w:p>
    <w:p w:rsidR="00A77427" w:rsidRDefault="007F1D13">
      <w:pPr>
        <w:ind/>
      </w:pPr>
      <w:r>
        <w:rPr>
          <w:color w:val="666666"/>
          <w:rFonts w:ascii="Arial" w:eastAsia="Arial" w:hAnsi="Arial" w:cs="Arial"/>
          <w:sz w:val="15"/>
          <w:szCs w:val="15"/>
        </w:rPr>
        <w:t>00:37:53</w:t>
      </w:r>
      <w:r>
        <w:br/>
      </w:r>
      <w:r>
        <w:rPr>
          <w:i/>
          <w:iCs/>
          <w:rFonts w:ascii="Arial" w:eastAsia="Arial" w:hAnsi="Arial" w:cs="Arial"/>
        </w:rPr>
        <w:t xml:space="preserve">De heer Hoebink: </w:t>
      </w:r>
      <w:r>
        <w:rPr>
          <w:rFonts w:ascii="Arial" w:eastAsia="Arial" w:hAnsi="Arial" w:cs="Arial"/>
        </w:rPr>
        <w:t>Het hangt misschien met elkaar samen. Dat je open moet staan voor andere dingen. Dat vergt een bepaalde creatieve mindset.</w:t>
      </w:r>
    </w:p>
    <w:p w:rsidR="00A77427" w:rsidRDefault="007F1D13">
      <w:pPr>
        <w:ind/>
      </w:pPr>
      <w:r>
        <w:rPr>
          <w:color w:val="666666"/>
          <w:rFonts w:ascii="Arial" w:eastAsia="Arial" w:hAnsi="Arial" w:cs="Arial"/>
          <w:sz w:val="15"/>
          <w:szCs w:val="15"/>
        </w:rPr>
        <w:t>00:38:00</w:t>
      </w:r>
      <w:r>
        <w:br/>
      </w:r>
      <w:r>
        <w:rPr>
          <w:i/>
          <w:iCs/>
          <w:rFonts w:ascii="Arial" w:eastAsia="Arial" w:hAnsi="Arial" w:cs="Arial"/>
        </w:rPr>
        <w:t xml:space="preserve"> Mevrouw Bus: </w:t>
      </w:r>
      <w:r>
        <w:rPr>
          <w:rFonts w:ascii="Arial" w:eastAsia="Arial" w:hAnsi="Arial" w:cs="Arial"/>
        </w:rPr>
        <w:t>Zeker. Je moet goed kunnen inschatten: wanneer volstaat mijn routine expertise en wanneer word ik geconfronteerd met iets nieuws en moet ik daarvoor openstaan?</w:t>
      </w:r>
    </w:p>
    <w:p w:rsidR="00A77427" w:rsidRDefault="007F1D13">
      <w:pPr>
        <w:ind/>
      </w:pPr>
      <w:r>
        <w:rPr>
          <w:color w:val="666666"/>
          <w:rFonts w:ascii="Arial" w:eastAsia="Arial" w:hAnsi="Arial" w:cs="Arial"/>
          <w:sz w:val="15"/>
          <w:szCs w:val="15"/>
        </w:rPr>
        <w:t>00:38:14</w:t>
      </w:r>
      <w:r>
        <w:br/>
      </w:r>
      <w:r>
        <w:rPr>
          <w:i/>
          <w:iCs/>
          <w:rFonts w:ascii="Arial" w:eastAsia="Arial" w:hAnsi="Arial" w:cs="Arial"/>
        </w:rPr>
        <w:t xml:space="preserve">Mevrouw Van der Schaaf: </w:t>
      </w:r>
      <w:r>
        <w:rPr>
          <w:rFonts w:ascii="Arial" w:eastAsia="Arial" w:hAnsi="Arial" w:cs="Arial"/>
        </w:rPr>
        <w:t>We weten uit onderzoek naar creativiteit dat het erg gaat om de combinatie en het kunnen afwisselen van divergent en convergent denken. Vanuit een casus of iets wat voorvalt op verschillende manieren analoog kunnen redeneren en daarin kunnen afwisselen. Dat is een bouwsteen voor adaptieve expertise. Het is iets wat we verder moeten onderzoeken hoe dat precies werkt. Op deze manier wordt er wel aan gedacht. Dit zit zeker in de goede hoek.</w:t>
      </w:r>
    </w:p>
    <w:p w:rsidR="00A77427" w:rsidRDefault="007F1D13">
      <w:pPr>
        <w:ind/>
      </w:pPr>
      <w:r>
        <w:rPr>
          <w:color w:val="666666"/>
          <w:rFonts w:ascii="Arial" w:eastAsia="Arial" w:hAnsi="Arial" w:cs="Arial"/>
          <w:sz w:val="15"/>
          <w:szCs w:val="15"/>
        </w:rPr>
        <w:t>00:38:43</w:t>
      </w:r>
      <w:r>
        <w:br/>
      </w:r>
      <w:r>
        <w:rPr>
          <w:i/>
          <w:iCs/>
          <w:rFonts w:ascii="Arial" w:eastAsia="Arial" w:hAnsi="Arial" w:cs="Arial"/>
        </w:rPr>
        <w:t xml:space="preserve">De heer Hoebink: </w:t>
      </w:r>
      <w:r>
        <w:rPr>
          <w:rFonts w:ascii="Arial" w:eastAsia="Arial" w:hAnsi="Arial" w:cs="Arial"/>
        </w:rPr>
        <w:t>We gaan naar stelling nummer twee. Ik ben benieuwd wat jij als kijker hiervan vindt. Wij stellen: adaptieve expertise is meer een eigenschap van de leer- of werkomgeving dan van een individu. Ben je het daarmee eens of niet? Kortom, is het waar of niet waar? Adaptieve expertise is meer een eigenschap van de leer- of werkomgeving dan van een individu. Jullie mogen daarop gaan stemmen. Wij gaan ondertussen doorpraten. Ik ben benieuwd welke rol die werkomgeving speelt bij dat benutten van adaptieve expertise. Het zal sowieso niet 100% zwart of wit of het één of het ander zijn. Wij willen de knip maken: waar ligt de bal het meest? Bij de persoon of bij de werkomgeving? Wat is de rol van de werkomgeving?</w:t>
      </w:r>
    </w:p>
    <w:p w:rsidR="00A77427" w:rsidRDefault="007F1D13">
      <w:pPr>
        <w:ind/>
      </w:pPr>
      <w:r>
        <w:rPr>
          <w:color w:val="666666"/>
          <w:rFonts w:ascii="Arial" w:eastAsia="Arial" w:hAnsi="Arial" w:cs="Arial"/>
          <w:sz w:val="15"/>
          <w:szCs w:val="15"/>
        </w:rPr>
        <w:t>00:39:27</w:t>
      </w:r>
      <w:r>
        <w:br/>
      </w:r>
      <w:r>
        <w:rPr>
          <w:i/>
          <w:iCs/>
          <w:rFonts w:ascii="Arial" w:eastAsia="Arial" w:hAnsi="Arial" w:cs="Arial"/>
        </w:rPr>
        <w:t xml:space="preserve">Mevrouw Van der Schaaf: </w:t>
      </w:r>
      <w:r>
        <w:rPr>
          <w:rFonts w:ascii="Arial" w:eastAsia="Arial" w:hAnsi="Arial" w:cs="Arial"/>
        </w:rPr>
        <w:t>Ik noemde net die onderzoeken naar adaptieve expertise en delivered practice. Dat neerkomt op veelvuldig oefenen. We weten uit onderzoek dat dat niet het enige is. Met delivered practice alleen ontwikkel je niet per definitie die adaptieve expertise. Het is een mythe dat je per se 10.000 uur zou moeten oefenen. Heel veel is gelegen aan die werkomgeving. Het moet je toegestaan zijn en je moet de handelingsruimte krijgen om überhaupt adaptief en innovatief te mogen zijn. De rol van de leidinggevende speelt een belangrijke rol.</w:t>
      </w:r>
    </w:p>
    <w:p w:rsidR="00A77427" w:rsidRDefault="007F1D13">
      <w:pPr>
        <w:ind/>
      </w:pPr>
      <w:r>
        <w:rPr>
          <w:color w:val="666666"/>
          <w:rFonts w:ascii="Arial" w:eastAsia="Arial" w:hAnsi="Arial" w:cs="Arial"/>
          <w:sz w:val="15"/>
          <w:szCs w:val="15"/>
        </w:rPr>
        <w:t>00:39:59</w:t>
      </w:r>
      <w:r>
        <w:br/>
      </w:r>
      <w:r>
        <w:rPr>
          <w:i/>
          <w:iCs/>
          <w:rFonts w:ascii="Arial" w:eastAsia="Arial" w:hAnsi="Arial" w:cs="Arial"/>
        </w:rPr>
        <w:t xml:space="preserve">Mevrouw Van der Schaaf: </w:t>
      </w:r>
      <w:r>
        <w:rPr>
          <w:rFonts w:ascii="Arial" w:eastAsia="Arial" w:hAnsi="Arial" w:cs="Arial"/>
        </w:rPr>
        <w:t>Het transformatieve vermogen van een organisatie. In hoeverre je daarbij betrokken mag zijn bij de continue change die in veel zorgorganisaties of andere professionele organisaties plaatsvindt. Hoe wordt je daarin gepositioneerd? Heb je de handelingsruimte om een ander concept, om je agency, daarin te mogen pakken?</w:t>
      </w:r>
    </w:p>
    <w:p w:rsidR="00A77427" w:rsidRDefault="007F1D13">
      <w:pPr>
        <w:ind/>
      </w:pPr>
      <w:r>
        <w:rPr>
          <w:color w:val="666666"/>
          <w:rFonts w:ascii="Arial" w:eastAsia="Arial" w:hAnsi="Arial" w:cs="Arial"/>
          <w:sz w:val="15"/>
          <w:szCs w:val="15"/>
        </w:rPr>
        <w:t>00:40:19</w:t>
      </w:r>
      <w:r>
        <w:br/>
      </w:r>
      <w:r>
        <w:rPr>
          <w:i/>
          <w:iCs/>
          <w:rFonts w:ascii="Arial" w:eastAsia="Arial" w:hAnsi="Arial" w:cs="Arial"/>
        </w:rPr>
        <w:t xml:space="preserve">De heer Hoebink: </w:t>
      </w:r>
      <w:r>
        <w:rPr>
          <w:rFonts w:ascii="Arial" w:eastAsia="Arial" w:hAnsi="Arial" w:cs="Arial"/>
        </w:rPr>
        <w:t>Ja. Zie je dat vaak fout gaan in de praktijk, Lotte? Dat de omstandigheden niet geschikt zijn om mensen de ruimte te geven om zich zo te ontwikkelen?</w:t>
      </w:r>
    </w:p>
    <w:p w:rsidR="00A77427" w:rsidRDefault="007F1D13">
      <w:pPr>
        <w:ind/>
      </w:pPr>
      <w:r>
        <w:rPr>
          <w:color w:val="666666"/>
          <w:rFonts w:ascii="Arial" w:eastAsia="Arial" w:hAnsi="Arial" w:cs="Arial"/>
          <w:sz w:val="15"/>
          <w:szCs w:val="15"/>
        </w:rPr>
        <w:t>00:40:28</w:t>
      </w:r>
      <w:r>
        <w:br/>
      </w:r>
      <w:r>
        <w:rPr>
          <w:i/>
          <w:iCs/>
          <w:rFonts w:ascii="Arial" w:eastAsia="Arial" w:hAnsi="Arial" w:cs="Arial"/>
        </w:rPr>
        <w:t xml:space="preserve"> Mevrouw Bus: </w:t>
      </w:r>
      <w:r>
        <w:rPr>
          <w:rFonts w:ascii="Arial" w:eastAsia="Arial" w:hAnsi="Arial" w:cs="Arial"/>
        </w:rPr>
        <w:t>Zeker. Ik denk dat we in het onderzoek Adapted Work best wat voorbeelden hebben gezien waarin die omstandigheden, hetzij door organisatorische omstandigheden, maar ook bijvoorbeeld doordat docenten zelf worstelen met hoe dit te doen. Dat studenten dat vervolgens ingewikkeld vinden.</w:t>
      </w:r>
    </w:p>
    <w:p w:rsidR="00A77427" w:rsidRDefault="007F1D13">
      <w:pPr>
        <w:ind/>
      </w:pPr>
      <w:r>
        <w:rPr>
          <w:color w:val="666666"/>
          <w:rFonts w:ascii="Arial" w:eastAsia="Arial" w:hAnsi="Arial" w:cs="Arial"/>
          <w:sz w:val="15"/>
          <w:szCs w:val="15"/>
        </w:rPr>
        <w:t>00:40:48</w:t>
      </w:r>
      <w:r>
        <w:br/>
      </w:r>
      <w:r>
        <w:rPr>
          <w:i/>
          <w:iCs/>
          <w:rFonts w:ascii="Arial" w:eastAsia="Arial" w:hAnsi="Arial" w:cs="Arial"/>
        </w:rPr>
        <w:t xml:space="preserve">De heer Hoebink: </w:t>
      </w:r>
      <w:r>
        <w:rPr>
          <w:rFonts w:ascii="Arial" w:eastAsia="Arial" w:hAnsi="Arial" w:cs="Arial"/>
        </w:rPr>
        <w:t>Om het zich eigen te maken. Als de setting er niet geschikt voor is. Ik heb de resultaten binnen. Die zijn best leuk. Wij stelden: adaptieve expertise is meer een eigenschap van een leer- of werkomgeving dan van een individu. Er is massaal gestemd. 17% zegt: dat is waar. 83% zegt: dat is niet waar. Had je dit verwacht?</w:t>
      </w:r>
    </w:p>
    <w:p w:rsidR="00A77427" w:rsidRDefault="007F1D13">
      <w:pPr>
        <w:ind/>
      </w:pPr>
      <w:r>
        <w:rPr>
          <w:color w:val="666666"/>
          <w:rFonts w:ascii="Arial" w:eastAsia="Arial" w:hAnsi="Arial" w:cs="Arial"/>
          <w:sz w:val="15"/>
          <w:szCs w:val="15"/>
        </w:rPr>
        <w:t>00:41:09</w:t>
      </w:r>
      <w:r>
        <w:br/>
      </w:r>
      <w:r>
        <w:rPr>
          <w:i/>
          <w:iCs/>
          <w:rFonts w:ascii="Arial" w:eastAsia="Arial" w:hAnsi="Arial" w:cs="Arial"/>
        </w:rPr>
        <w:t xml:space="preserve"> Mevrouw Bus: </w:t>
      </w:r>
      <w:r>
        <w:rPr>
          <w:rFonts w:ascii="Arial" w:eastAsia="Arial" w:hAnsi="Arial" w:cs="Arial"/>
        </w:rPr>
        <w:t>Nee.</w:t>
      </w:r>
    </w:p>
    <w:p w:rsidR="00A77427" w:rsidRDefault="007F1D13">
      <w:pPr>
        <w:ind/>
      </w:pPr>
      <w:r>
        <w:rPr>
          <w:color w:val="666666"/>
          <w:rFonts w:ascii="Arial" w:eastAsia="Arial" w:hAnsi="Arial" w:cs="Arial"/>
          <w:sz w:val="15"/>
          <w:szCs w:val="15"/>
        </w:rPr>
        <w:t>00:41:13</w:t>
      </w:r>
      <w:r>
        <w:br/>
      </w:r>
      <w:r>
        <w:rPr>
          <w:i/>
          <w:iCs/>
          <w:rFonts w:ascii="Arial" w:eastAsia="Arial" w:hAnsi="Arial" w:cs="Arial"/>
        </w:rPr>
        <w:t xml:space="preserve">De heer Hoebink: </w:t>
      </w:r>
      <w:r>
        <w:rPr>
          <w:rFonts w:ascii="Arial" w:eastAsia="Arial" w:hAnsi="Arial" w:cs="Arial"/>
        </w:rPr>
        <w:t>Waar zit dan in? Als je hem samenvat. De kijkers zeggen grotendeels dat het niet waar is. Dat het meer een eigenschap van de leer- werkomgeving is? Die zeggen: dat ligt bij de persoon zelf, de student of de professional.</w:t>
      </w:r>
    </w:p>
    <w:p w:rsidR="00A77427" w:rsidRDefault="007F1D13">
      <w:pPr>
        <w:ind/>
      </w:pPr>
      <w:r>
        <w:rPr>
          <w:color w:val="666666"/>
          <w:rFonts w:ascii="Arial" w:eastAsia="Arial" w:hAnsi="Arial" w:cs="Arial"/>
          <w:sz w:val="15"/>
          <w:szCs w:val="15"/>
        </w:rPr>
        <w:t>00:41:28</w:t>
      </w:r>
      <w:r>
        <w:br/>
      </w:r>
      <w:r>
        <w:rPr>
          <w:i/>
          <w:iCs/>
          <w:rFonts w:ascii="Arial" w:eastAsia="Arial" w:hAnsi="Arial" w:cs="Arial"/>
        </w:rPr>
        <w:t xml:space="preserve">Mevrouw Van der Schaaf: </w:t>
      </w:r>
      <w:r>
        <w:rPr>
          <w:rFonts w:ascii="Arial" w:eastAsia="Arial" w:hAnsi="Arial" w:cs="Arial"/>
        </w:rPr>
        <w:t>Ik denk dat het uiteindelijk gaat om het vermogen wat je als individu hebt en. Om dat te ontwikkelen heb je die omgeving nodig. Het zal altijd een balans moeten zijn. Het is natuurlijk zo dat als je als individu in een complexe omgeving terechtkomt, je niet automatisch adaptief bent. Het is belangrijk om je te realiseren, ook in de studies die steeds meer worden gedaan, dat die context een belangrijkere rol krijgt: dat situationeel kunnen handelen. Dat vraagt wat van organisaties.</w:t>
      </w:r>
    </w:p>
    <w:p w:rsidR="00A77427" w:rsidRDefault="007F1D13">
      <w:pPr>
        <w:ind/>
      </w:pPr>
      <w:r>
        <w:rPr>
          <w:color w:val="666666"/>
          <w:rFonts w:ascii="Arial" w:eastAsia="Arial" w:hAnsi="Arial" w:cs="Arial"/>
          <w:sz w:val="15"/>
          <w:szCs w:val="15"/>
        </w:rPr>
        <w:t>00:41:58</w:t>
      </w:r>
      <w:r>
        <w:br/>
      </w:r>
      <w:r>
        <w:rPr>
          <w:i/>
          <w:iCs/>
          <w:rFonts w:ascii="Arial" w:eastAsia="Arial" w:hAnsi="Arial" w:cs="Arial"/>
        </w:rPr>
        <w:t xml:space="preserve">De heer Hoebink: </w:t>
      </w:r>
      <w:r>
        <w:rPr>
          <w:rFonts w:ascii="Arial" w:eastAsia="Arial" w:hAnsi="Arial" w:cs="Arial"/>
        </w:rPr>
        <w:t>Hoe je dat aanbiedt. Ben je een beetje bekomen van de schrik, Lotte? Dit was een andere uitslag dan je van tevoren had verwacht. Laten we gaan inzoomen, want wij willen dit stimuleren bij studenten. In heb begin is voor iedereen duidelijk geworden waarom dit een belangrijk thema is. Hoe stimuleer je adaptieve expertiseontwikkeling? Daar wil ik in dit blokje bij stilstaan. Jij mag hem aftrappen.</w:t>
      </w:r>
    </w:p>
    <w:p w:rsidR="00A77427" w:rsidRDefault="007F1D13">
      <w:pPr>
        <w:ind/>
      </w:pPr>
      <w:r>
        <w:rPr>
          <w:color w:val="666666"/>
          <w:rFonts w:ascii="Arial" w:eastAsia="Arial" w:hAnsi="Arial" w:cs="Arial"/>
          <w:sz w:val="15"/>
          <w:szCs w:val="15"/>
        </w:rPr>
        <w:t>00:42:20</w:t>
      </w:r>
      <w:r>
        <w:br/>
      </w:r>
      <w:r>
        <w:rPr>
          <w:i/>
          <w:iCs/>
          <w:rFonts w:ascii="Arial" w:eastAsia="Arial" w:hAnsi="Arial" w:cs="Arial"/>
        </w:rPr>
        <w:t xml:space="preserve"> Mevrouw Bus: </w:t>
      </w:r>
      <w:r>
        <w:rPr>
          <w:rFonts w:ascii="Arial" w:eastAsia="Arial" w:hAnsi="Arial" w:cs="Arial"/>
        </w:rPr>
        <w:t>Dat kan op allerlei verschillende manieren. We hebben zijdelings wat thema's aangeraakt. Een hele belangrijke manier om adaptieve expertise bij studenten te stimuleren, is de studenten te laten werken aan open en complexe vraagstukken. Daarmee bedoelen we vraagstukken die zowel uitdagend zijn, dus met die zone van naaste ontwikkeling, maar die ook herkenbaar zijn. Die op een bepaalde manier aansluiten bij de beroepspraktijk, bij de authentieke beroepspraktijk waar dee student voor wordt opgeleid. Omdat op die manier de student wordt uitgedaagd: er is een vraagstuk zonder vaststaand antwoord. Op welke manier kan ik daarbij mijn kennis gebruiken? Waar ontbreekt mijn kennis? Wat ga ik doen om die kennis op te doen of te ontwikkelen?</w:t>
      </w:r>
    </w:p>
    <w:p w:rsidR="00A77427" w:rsidRDefault="007F1D13">
      <w:pPr>
        <w:ind/>
      </w:pPr>
      <w:r>
        <w:rPr>
          <w:color w:val="666666"/>
          <w:rFonts w:ascii="Arial" w:eastAsia="Arial" w:hAnsi="Arial" w:cs="Arial"/>
          <w:sz w:val="15"/>
          <w:szCs w:val="15"/>
        </w:rPr>
        <w:t>00:43:19</w:t>
      </w:r>
      <w:r>
        <w:br/>
      </w:r>
      <w:r>
        <w:rPr>
          <w:i/>
          <w:iCs/>
          <w:rFonts w:ascii="Arial" w:eastAsia="Arial" w:hAnsi="Arial" w:cs="Arial"/>
        </w:rPr>
        <w:t xml:space="preserve">De heer Hoebink: </w:t>
      </w:r>
      <w:r>
        <w:rPr>
          <w:rFonts w:ascii="Arial" w:eastAsia="Arial" w:hAnsi="Arial" w:cs="Arial"/>
        </w:rPr>
        <w:t>Op veel punten reik je dingen aan. De hoop is of het wordt opgepakt. Dat is altijd vers twee in een onderwijssetting. Heb je nog dingen op- of aan te vullen?</w:t>
      </w:r>
    </w:p>
    <w:p w:rsidR="00A77427" w:rsidRDefault="007F1D13">
      <w:pPr>
        <w:ind/>
      </w:pPr>
      <w:r>
        <w:rPr>
          <w:color w:val="666666"/>
          <w:rFonts w:ascii="Arial" w:eastAsia="Arial" w:hAnsi="Arial" w:cs="Arial"/>
          <w:sz w:val="15"/>
          <w:szCs w:val="15"/>
        </w:rPr>
        <w:t>00:43:30</w:t>
      </w:r>
      <w:r>
        <w:br/>
      </w:r>
      <w:r>
        <w:rPr>
          <w:i/>
          <w:iCs/>
          <w:rFonts w:ascii="Arial" w:eastAsia="Arial" w:hAnsi="Arial" w:cs="Arial"/>
        </w:rPr>
        <w:t xml:space="preserve">Mevrouw Van der Schaaf: </w:t>
      </w:r>
      <w:r>
        <w:rPr>
          <w:rFonts w:ascii="Arial" w:eastAsia="Arial" w:hAnsi="Arial" w:cs="Arial"/>
        </w:rPr>
        <w:t>Ik denk aan hoe wij bezig zijn met opleiden en ontwikkelen van de zorgprofessional van de toekomst. Voor ons is perspective-taking een belangrijk aspect. Dat je werkt in gevarieerde settings. Bijvoorbeeld patiëntenparticipatie. Patiënten bewust in het onderwijs een rol geven. Zodat je diens perspectief beter leert innemen. Community-based Learning: heel transdisciplinair. Veel meer in de wijk gaan werken. Authentieke contexten daar vinden.</w:t>
      </w:r>
    </w:p>
    <w:p w:rsidR="00A77427" w:rsidRDefault="007F1D13">
      <w:pPr>
        <w:ind/>
      </w:pPr>
      <w:r>
        <w:rPr>
          <w:color w:val="666666"/>
          <w:rFonts w:ascii="Arial" w:eastAsia="Arial" w:hAnsi="Arial" w:cs="Arial"/>
          <w:sz w:val="15"/>
          <w:szCs w:val="15"/>
        </w:rPr>
        <w:t>00:43:59</w:t>
      </w:r>
      <w:r>
        <w:br/>
      </w:r>
      <w:r>
        <w:rPr>
          <w:i/>
          <w:iCs/>
          <w:rFonts w:ascii="Arial" w:eastAsia="Arial" w:hAnsi="Arial" w:cs="Arial"/>
        </w:rPr>
        <w:t xml:space="preserve">Mevrouw Van der Schaaf: </w:t>
      </w:r>
      <w:r>
        <w:rPr>
          <w:rFonts w:ascii="Arial" w:eastAsia="Arial" w:hAnsi="Arial" w:cs="Arial"/>
        </w:rPr>
        <w:t>Interprofessioneel leren is een belangrijk aspect. Bijvoorbeeld onderwijs tussen artsen en verpleegkundigen die een net wat ander conceptueel raamwerk hebben, maar in de samenwerking of confrontatie met elkaar vooral veel leren van elkaars perspectief en uiteindelijk hun concepten verder ontwikkelen. Challenge-Based is een ander topic. Zo zijn er talloze voorbeelden.</w:t>
      </w:r>
    </w:p>
    <w:p w:rsidR="00A77427" w:rsidRDefault="007F1D13">
      <w:pPr>
        <w:ind/>
      </w:pPr>
      <w:r>
        <w:rPr>
          <w:color w:val="666666"/>
          <w:rFonts w:ascii="Arial" w:eastAsia="Arial" w:hAnsi="Arial" w:cs="Arial"/>
          <w:sz w:val="15"/>
          <w:szCs w:val="15"/>
        </w:rPr>
        <w:t>00:44:22</w:t>
      </w:r>
      <w:r>
        <w:br/>
      </w:r>
      <w:r>
        <w:rPr>
          <w:i/>
          <w:iCs/>
          <w:rFonts w:ascii="Arial" w:eastAsia="Arial" w:hAnsi="Arial" w:cs="Arial"/>
        </w:rPr>
        <w:t xml:space="preserve">De heer Hoebink: </w:t>
      </w:r>
      <w:r>
        <w:rPr>
          <w:rFonts w:ascii="Arial" w:eastAsia="Arial" w:hAnsi="Arial" w:cs="Arial"/>
        </w:rPr>
        <w:t>Er is iets moois dat je kunt laten zien van Adapt at Work. Wat er gebeurt is. Daarna gaan we inbellen met Ria Kersbergen. Ik ben benieuwd hoe je docenten hier goed op kunt ondersteunen. Lotte, er is een mooi product opgeleverd. Dat is op de themapagina te vinden. Dat gaat over hoe adaptief je bent.</w:t>
      </w:r>
    </w:p>
    <w:p w:rsidR="00A77427" w:rsidRDefault="007F1D13">
      <w:pPr>
        <w:ind/>
      </w:pPr>
      <w:r>
        <w:rPr>
          <w:color w:val="666666"/>
          <w:rFonts w:ascii="Arial" w:eastAsia="Arial" w:hAnsi="Arial" w:cs="Arial"/>
          <w:sz w:val="15"/>
          <w:szCs w:val="15"/>
        </w:rPr>
        <w:t>00:44:44</w:t>
      </w:r>
      <w:r>
        <w:br/>
      </w:r>
      <w:r>
        <w:rPr>
          <w:i/>
          <w:iCs/>
          <w:rFonts w:ascii="Arial" w:eastAsia="Arial" w:hAnsi="Arial" w:cs="Arial"/>
        </w:rPr>
        <w:t xml:space="preserve"> Mevrouw Bus: </w:t>
      </w:r>
      <w:r>
        <w:rPr>
          <w:rFonts w:ascii="Arial" w:eastAsia="Arial" w:hAnsi="Arial" w:cs="Arial"/>
        </w:rPr>
        <w:t>In het onderzoeksproject Adapt at Work, waar Rick en ik elkaar van kennen, hebben wij vanaf 2020 tot 2024 met een consortium van elf onderzoeks- en onderwijsinstellingen een onderzoek gedaan naar het ontwikkelen van adaptieve expertiseontwikkeling bij studenten in werkgerelateerde contexten. Om extra te benadrukken dat het gaat om de contexten die raken aan de praktijken waarin die authentieke situaties zich voordoen. Daar zijn interessante wetenschappelijke publicaties over te vinden.</w:t>
      </w:r>
    </w:p>
    <w:p w:rsidR="00A77427" w:rsidRDefault="007F1D13">
      <w:pPr>
        <w:ind/>
      </w:pPr>
      <w:r>
        <w:rPr>
          <w:color w:val="666666"/>
          <w:rFonts w:ascii="Arial" w:eastAsia="Arial" w:hAnsi="Arial" w:cs="Arial"/>
          <w:sz w:val="15"/>
          <w:szCs w:val="15"/>
        </w:rPr>
        <w:t>00:45:18</w:t>
      </w:r>
      <w:r>
        <w:br/>
      </w:r>
      <w:r>
        <w:rPr>
          <w:i/>
          <w:iCs/>
          <w:rFonts w:ascii="Arial" w:eastAsia="Arial" w:hAnsi="Arial" w:cs="Arial"/>
        </w:rPr>
        <w:t xml:space="preserve"> Mevrouw Bus: </w:t>
      </w:r>
      <w:r>
        <w:rPr>
          <w:rFonts w:ascii="Arial" w:eastAsia="Arial" w:hAnsi="Arial" w:cs="Arial"/>
        </w:rPr>
        <w:t>Om meer richting die praktijk te gaan, hebben we een tweetal tools, praktijkproducten ontwikkeld. Waarvan de gesprekskaart er een is. Die is hier mooi weergegeven. Dat kunnen docenten, onderwijsprofessionals en studenten gebruiken om met elkaar in gesprek te gaan over die adaptieve expertise: in hoeverre doet mijn werk een beroep op die adaptieve expertise? Er is een product ontwikkeld om docenten, en met name onderwijsontwikkelaars, te helpen om op bepaalde aspecten van het curriculum in te kunnen spelen middels allerlei handreikingen die we daar doen.</w:t>
      </w:r>
    </w:p>
    <w:p w:rsidR="00A77427" w:rsidRDefault="007F1D13">
      <w:pPr>
        <w:ind/>
      </w:pPr>
      <w:r>
        <w:rPr>
          <w:color w:val="666666"/>
          <w:rFonts w:ascii="Arial" w:eastAsia="Arial" w:hAnsi="Arial" w:cs="Arial"/>
          <w:sz w:val="15"/>
          <w:szCs w:val="15"/>
        </w:rPr>
        <w:t>00:46:03</w:t>
      </w:r>
      <w:r>
        <w:br/>
      </w:r>
      <w:r>
        <w:rPr>
          <w:i/>
          <w:iCs/>
          <w:rFonts w:ascii="Arial" w:eastAsia="Arial" w:hAnsi="Arial" w:cs="Arial"/>
        </w:rPr>
        <w:t xml:space="preserve">De heer Hoebink: </w:t>
      </w:r>
      <w:r>
        <w:rPr>
          <w:rFonts w:ascii="Arial" w:eastAsia="Arial" w:hAnsi="Arial" w:cs="Arial"/>
        </w:rPr>
        <w:t>Mooi. Beide producten zijn te vinden op de themapagina. Ik wil graag weten wat docenten kunnen doen in die dagelijkse praktijk om de ontwikkeling van adaptieve expertise bij studenten te stimuleren. Voor een deel kan dat simpel zijn door samen te gaan zitten met zo'n gesprekskaart. En oren, ogen, voelsprieten openhouden.</w:t>
      </w:r>
    </w:p>
    <w:p w:rsidR="00A77427" w:rsidRDefault="007F1D13">
      <w:pPr>
        <w:ind/>
      </w:pPr>
      <w:r>
        <w:rPr>
          <w:color w:val="666666"/>
          <w:rFonts w:ascii="Arial" w:eastAsia="Arial" w:hAnsi="Arial" w:cs="Arial"/>
          <w:sz w:val="15"/>
          <w:szCs w:val="15"/>
        </w:rPr>
        <w:t>00:46:27</w:t>
      </w:r>
      <w:r>
        <w:br/>
      </w:r>
      <w:r>
        <w:rPr>
          <w:i/>
          <w:iCs/>
          <w:rFonts w:ascii="Arial" w:eastAsia="Arial" w:hAnsi="Arial" w:cs="Arial"/>
        </w:rPr>
        <w:t xml:space="preserve"> Mevrouw Bus: </w:t>
      </w:r>
      <w:r>
        <w:rPr>
          <w:rFonts w:ascii="Arial" w:eastAsia="Arial" w:hAnsi="Arial" w:cs="Arial"/>
        </w:rPr>
        <w:t>Ja. Als we proberen om het concreet te maken, gaat het om het stellen van die waaromvragen. De wat als-vragen: wat als er deze en deze situatie zich voordoet? Hoe zou je reageren? Waarom denk je dat dit de juiste keuze is? Hoe zou iemand vanuit dat andere perspectief hierop reageren? Wat doe jij daarmee als student?</w:t>
      </w:r>
    </w:p>
    <w:p w:rsidR="00A77427" w:rsidRDefault="007F1D13">
      <w:pPr>
        <w:ind/>
      </w:pPr>
      <w:r>
        <w:rPr>
          <w:color w:val="666666"/>
          <w:rFonts w:ascii="Arial" w:eastAsia="Arial" w:hAnsi="Arial" w:cs="Arial"/>
          <w:sz w:val="15"/>
          <w:szCs w:val="15"/>
        </w:rPr>
        <w:t>00:46:57</w:t>
      </w:r>
      <w:r>
        <w:br/>
      </w:r>
      <w:r>
        <w:rPr>
          <w:i/>
          <w:iCs/>
          <w:rFonts w:ascii="Arial" w:eastAsia="Arial" w:hAnsi="Arial" w:cs="Arial"/>
        </w:rPr>
        <w:t xml:space="preserve">De heer Hoebink: </w:t>
      </w:r>
      <w:r>
        <w:rPr>
          <w:rFonts w:ascii="Arial" w:eastAsia="Arial" w:hAnsi="Arial" w:cs="Arial"/>
        </w:rPr>
        <w:t>Wij gaan vervolgens mooi en vasthoudend naar de professional. Van de toekomstige professional naar de huidige professional. Ik wijs toevallig naar jou, maar jullie zijn natuurlijk allebei professionals. Marieke, misschien goed om stil te staan wat je kunt doen om dit bij docenten te stimuleren. Dat zijn dingen die je kunt doen om adaptieve expertise ontwikkelingen te ondersteunen.</w:t>
      </w:r>
    </w:p>
    <w:p w:rsidR="00A77427" w:rsidRDefault="007F1D13">
      <w:pPr>
        <w:ind/>
      </w:pPr>
      <w:r>
        <w:rPr>
          <w:color w:val="666666"/>
          <w:rFonts w:ascii="Arial" w:eastAsia="Arial" w:hAnsi="Arial" w:cs="Arial"/>
          <w:sz w:val="15"/>
          <w:szCs w:val="15"/>
        </w:rPr>
        <w:t>00:47:18</w:t>
      </w:r>
      <w:r>
        <w:br/>
      </w:r>
      <w:r>
        <w:rPr>
          <w:i/>
          <w:iCs/>
          <w:rFonts w:ascii="Arial" w:eastAsia="Arial" w:hAnsi="Arial" w:cs="Arial"/>
        </w:rPr>
        <w:t xml:space="preserve">Mevrouw Van der Schaaf: </w:t>
      </w:r>
      <w:r>
        <w:rPr>
          <w:rFonts w:ascii="Arial" w:eastAsia="Arial" w:hAnsi="Arial" w:cs="Arial"/>
        </w:rPr>
        <w:t>Ik had het zojuis aangeraakt. Belangrijk is om allereerst te beseffen dat professionals, waaronder docenten, in een contextrijke omgeving werken. Dat er veel aandacht besteed zou moeten worden aan het ontwikkelen van die conceptuele kennis. Zojuist is dat mooi toegelicht door Martine. Je kunt zorgen voor ondersteunend gedrag. Als bijvoorbeeld opleider of als leidinggevende ruimte bieden voor goed collegiaal consult. In elkaars praktijk kijken en intervisie is daar een goed voorbeeld van.</w:t>
      </w:r>
    </w:p>
    <w:p w:rsidR="00A77427" w:rsidRDefault="007F1D13">
      <w:pPr>
        <w:ind/>
      </w:pPr>
      <w:r>
        <w:rPr>
          <w:color w:val="666666"/>
          <w:rFonts w:ascii="Arial" w:eastAsia="Arial" w:hAnsi="Arial" w:cs="Arial"/>
          <w:sz w:val="15"/>
          <w:szCs w:val="15"/>
        </w:rPr>
        <w:t>00:47:51</w:t>
      </w:r>
      <w:r>
        <w:br/>
      </w:r>
      <w:r>
        <w:rPr>
          <w:i/>
          <w:iCs/>
          <w:rFonts w:ascii="Arial" w:eastAsia="Arial" w:hAnsi="Arial" w:cs="Arial"/>
        </w:rPr>
        <w:t xml:space="preserve">Mevrouw Van der Schaaf: </w:t>
      </w:r>
      <w:r>
        <w:rPr>
          <w:rFonts w:ascii="Arial" w:eastAsia="Arial" w:hAnsi="Arial" w:cs="Arial"/>
        </w:rPr>
        <w:t>Wat we weten uit studies en wat we zelf in onze praktijk ervaren, is het belang van een open, veilige leeromgeving. Dat er productive failures mogen zijn. Dat je niet hele grote fouten maakt, maar dat je dingen mag experimenteren. Dat er ruimte is voor innovatie en dat dat niet per se altijd in een keer hoeft te werken zonder daarop afgerekend te worden. Dat je daar jezelf voor openstelt. Samen met je team. Dat je er niet alleen voor staat, maar dat je met elkaar samen kunt leren. Dat zijn hele belangrijke ingrediënten.</w:t>
      </w:r>
    </w:p>
    <w:p w:rsidR="00A77427" w:rsidRDefault="007F1D13">
      <w:pPr>
        <w:ind/>
      </w:pPr>
      <w:r>
        <w:rPr>
          <w:color w:val="666666"/>
          <w:rFonts w:ascii="Arial" w:eastAsia="Arial" w:hAnsi="Arial" w:cs="Arial"/>
          <w:sz w:val="15"/>
          <w:szCs w:val="15"/>
        </w:rPr>
        <w:t>00:48:27</w:t>
      </w:r>
      <w:r>
        <w:br/>
      </w:r>
      <w:r>
        <w:rPr>
          <w:i/>
          <w:iCs/>
          <w:rFonts w:ascii="Arial" w:eastAsia="Arial" w:hAnsi="Arial" w:cs="Arial"/>
        </w:rPr>
        <w:t xml:space="preserve">De heer Hoebink: </w:t>
      </w:r>
      <w:r>
        <w:rPr>
          <w:rFonts w:ascii="Arial" w:eastAsia="Arial" w:hAnsi="Arial" w:cs="Arial"/>
        </w:rPr>
        <w:t>Dat is een mooi lijstje. Dat heb jij gevat in een mooi procesmodel, zoals dat heet. Althans, dat heb jij niet gedaan, maar dat hebben de collega's gedaan.</w:t>
      </w:r>
    </w:p>
    <w:p w:rsidR="00A77427" w:rsidRDefault="007F1D13">
      <w:pPr>
        <w:ind/>
      </w:pPr>
      <w:r>
        <w:rPr>
          <w:color w:val="666666"/>
          <w:rFonts w:ascii="Arial" w:eastAsia="Arial" w:hAnsi="Arial" w:cs="Arial"/>
          <w:sz w:val="15"/>
          <w:szCs w:val="15"/>
        </w:rPr>
        <w:t>00:48:36</w:t>
      </w:r>
      <w:r>
        <w:br/>
      </w:r>
      <w:r>
        <w:rPr>
          <w:i/>
          <w:iCs/>
          <w:rFonts w:ascii="Arial" w:eastAsia="Arial" w:hAnsi="Arial" w:cs="Arial"/>
        </w:rPr>
        <w:t xml:space="preserve">De heer Hoebink: </w:t>
      </w:r>
      <w:r>
        <w:rPr>
          <w:rFonts w:ascii="Arial" w:eastAsia="Arial" w:hAnsi="Arial" w:cs="Arial"/>
        </w:rPr>
        <w:t>Daarna gaan we de check met de praktijk maken, want dan gaan we Ria Kersbergen hierover horen. Welk model zien we hier?</w:t>
      </w:r>
    </w:p>
    <w:p w:rsidR="00A77427" w:rsidRDefault="007F1D13">
      <w:pPr>
        <w:ind/>
      </w:pPr>
      <w:r>
        <w:rPr>
          <w:color w:val="666666"/>
          <w:rFonts w:ascii="Arial" w:eastAsia="Arial" w:hAnsi="Arial" w:cs="Arial"/>
          <w:sz w:val="15"/>
          <w:szCs w:val="15"/>
        </w:rPr>
        <w:t>00:48:43</w:t>
      </w:r>
      <w:r>
        <w:br/>
      </w:r>
      <w:r>
        <w:rPr>
          <w:i/>
          <w:iCs/>
          <w:rFonts w:ascii="Arial" w:eastAsia="Arial" w:hAnsi="Arial" w:cs="Arial"/>
        </w:rPr>
        <w:t xml:space="preserve">Mevrouw Van der Schaaf: </w:t>
      </w:r>
      <w:r>
        <w:rPr>
          <w:rFonts w:ascii="Arial" w:eastAsia="Arial" w:hAnsi="Arial" w:cs="Arial"/>
        </w:rPr>
        <w:t>Wat belangrijk is om te beseffen, is dat er niet veel studies, er zijn een aantal studies, maar niet heel veel studies die specifiek gericht zijn op adaptieve expertiseontwikkeling van docenten in het hoger onderwijs. Wat essentieel is, is dat veel van de studies die bekend zijn over adaptieve expertise, heel erg die performance gerichtheid hebben tot dusverre. Terwijl wat we zojuist zeiden, het vooral belangrijk is om die black box daaronder te openen. Echt het proces van de onderliggende conceptuele kennis, affectie, je zelfbeeld, dat mogen aanraken, dat kwetsbaar kunnen opstellen. Ook wat dat doet. Bijvoorbeeld de waarden die je hebt in de sensemaking, in de beslissprocessen die je dagelijks split second moet doen in je werk voor de klas.</w:t>
      </w:r>
    </w:p>
    <w:p w:rsidR="00A77427" w:rsidRDefault="007F1D13">
      <w:pPr>
        <w:ind/>
      </w:pPr>
      <w:r>
        <w:rPr>
          <w:color w:val="666666"/>
          <w:rFonts w:ascii="Arial" w:eastAsia="Arial" w:hAnsi="Arial" w:cs="Arial"/>
          <w:sz w:val="15"/>
          <w:szCs w:val="15"/>
        </w:rPr>
        <w:t>00:49:28</w:t>
      </w:r>
      <w:r>
        <w:br/>
      </w:r>
      <w:r>
        <w:rPr>
          <w:i/>
          <w:iCs/>
          <w:rFonts w:ascii="Arial" w:eastAsia="Arial" w:hAnsi="Arial" w:cs="Arial"/>
        </w:rPr>
        <w:t xml:space="preserve">Mevrouw Van der Schaaf: </w:t>
      </w:r>
      <w:r>
        <w:rPr>
          <w:rFonts w:ascii="Arial" w:eastAsia="Arial" w:hAnsi="Arial" w:cs="Arial"/>
        </w:rPr>
        <w:t>Dit is een voorbeeld van een redelijk recente studie-review. Waarin we de componenten onderliggend aan de adaptieve expertise bloot hebben weten te leggen. Het model komt er enigszins lineair uit. Dat is een gevolg van dat onderzoek. Het is niet omdat wij denken dat het helemaal zo in elkaar zit. Wat ik wil benadrukken: kijk onder het topje van de ijsberg. Het topje van de ijsberg is die performance met hopelijk de goede gunstige outcomes. Studenten die gemotiveerd zijn, goede leerresultaten hebben, maar waar we aan kunnen draaien. Wat belangrijk is om voor jezelf te ontwikkelen, is wat niet zichtbaar is. Dat stuk onder water waar expertise over gaat.</w:t>
      </w:r>
    </w:p>
    <w:p w:rsidR="00A77427" w:rsidRDefault="007F1D13">
      <w:pPr>
        <w:ind/>
      </w:pPr>
      <w:r>
        <w:rPr>
          <w:color w:val="666666"/>
          <w:rFonts w:ascii="Arial" w:eastAsia="Arial" w:hAnsi="Arial" w:cs="Arial"/>
          <w:sz w:val="15"/>
          <w:szCs w:val="15"/>
        </w:rPr>
        <w:t>00:50:02</w:t>
      </w:r>
      <w:r>
        <w:br/>
      </w:r>
      <w:r>
        <w:rPr>
          <w:i/>
          <w:iCs/>
          <w:rFonts w:ascii="Arial" w:eastAsia="Arial" w:hAnsi="Arial" w:cs="Arial"/>
        </w:rPr>
        <w:t xml:space="preserve">De heer Hoebink: </w:t>
      </w:r>
      <w:r>
        <w:rPr>
          <w:rFonts w:ascii="Arial" w:eastAsia="Arial" w:hAnsi="Arial" w:cs="Arial"/>
        </w:rPr>
        <w:t>Dat is een belangrijke take-away voor iedereen die enthousiast raakt en denkt: dit moet mijn onderwijspraktijk of mijn beroepspraktijk in. Neem dat mee. We gaan hem checken. Als je kijkt naar het webinar van het Nationaal Kennisinstituut Onderwijs over adaptieve expertise: dit is natuurlijk bedoeld om de koppeling te maken met de praktijk. We hebben een inbeller vanuit die praktijk. Dat is namelijk Ria Kersbergen. Zij is hoofddocent mondzorgkunde bij de HAN University of Applied Sciences. Ria, welkom. Hoe ziet dit er bij jou uit? We hebben jou met een reden gevraagd. Als het gaat om de ontwikkeling, om je aandacht te geven aan docenten, maar ook aan de studenten. Hoe doen jullie dat?</w:t>
      </w:r>
    </w:p>
    <w:p w:rsidR="00A77427" w:rsidRDefault="007F1D13">
      <w:pPr>
        <w:ind/>
      </w:pPr>
      <w:r>
        <w:rPr>
          <w:color w:val="666666"/>
          <w:rFonts w:ascii="Arial" w:eastAsia="Arial" w:hAnsi="Arial" w:cs="Arial"/>
          <w:sz w:val="15"/>
          <w:szCs w:val="15"/>
        </w:rPr>
        <w:t>00:50:45</w:t>
      </w:r>
      <w:r>
        <w:br/>
      </w:r>
      <w:r>
        <w:rPr>
          <w:i/>
          <w:iCs/>
          <w:rFonts w:ascii="Arial" w:eastAsia="Arial" w:hAnsi="Arial" w:cs="Arial"/>
        </w:rPr>
        <w:t xml:space="preserve">Mevrouw Kersbergen: </w:t>
      </w:r>
      <w:r>
        <w:rPr>
          <w:rFonts w:ascii="Arial" w:eastAsia="Arial" w:hAnsi="Arial" w:cs="Arial"/>
        </w:rPr>
        <w:t>Er werd net gesproken over een authentieke context. Die hebben wij ook in onze opleidingen. Wij hebben in Nijmegen een Masterkliniek Student-Run Dental Clinic. Waar studenten samenwerken met elkaar in een interprofessionele leeromgeving. Waar echte patiënten in een onderwijspraktijk komen en waar de studenten begeleid worden door supervisors. Dat zijn experts. Dat zijn mondhygiënisten en tandartsen die een rol hebben om de studenten te begeleiden in de behandeling van patiënten. Er zijn zo'n 13.500 patiënten bij ons in de praktijk verdeeld over achttien teams. Die achttien teams zijn de studenten mondzorgkunde en tandheelkunde die samenwerken en verantwoordelijk zijn voor die patiëntenpopulatie. Daar komen patiënten en daar gaan studenten mee aan het werk onder begeleiding van die supervisor.</w:t>
      </w:r>
    </w:p>
    <w:p w:rsidR="00A77427" w:rsidRDefault="007F1D13">
      <w:pPr>
        <w:ind/>
      </w:pPr>
      <w:r>
        <w:rPr>
          <w:color w:val="666666"/>
          <w:rFonts w:ascii="Arial" w:eastAsia="Arial" w:hAnsi="Arial" w:cs="Arial"/>
          <w:sz w:val="15"/>
          <w:szCs w:val="15"/>
        </w:rPr>
        <w:t>00:51:53</w:t>
      </w:r>
      <w:r>
        <w:br/>
      </w:r>
      <w:r>
        <w:rPr>
          <w:i/>
          <w:iCs/>
          <w:rFonts w:ascii="Arial" w:eastAsia="Arial" w:hAnsi="Arial" w:cs="Arial"/>
        </w:rPr>
        <w:t xml:space="preserve">De heer Hoebink: </w:t>
      </w:r>
      <w:r>
        <w:rPr>
          <w:rFonts w:ascii="Arial" w:eastAsia="Arial" w:hAnsi="Arial" w:cs="Arial"/>
        </w:rPr>
        <w:t>We hoorden net dat het belangrijk is om te leren om te gaan met onvoorspelbare dingen. Je leert bepaalde routines, bijvoorbeeld in de mondzorg. Dan zijn er altijd afwijkingen. Er gebeurt iets. Dat stimuleren jullie erg in die praktijk.</w:t>
      </w:r>
    </w:p>
    <w:p w:rsidR="00A77427" w:rsidRDefault="007F1D13">
      <w:pPr>
        <w:ind/>
      </w:pPr>
      <w:r>
        <w:rPr>
          <w:color w:val="666666"/>
          <w:rFonts w:ascii="Arial" w:eastAsia="Arial" w:hAnsi="Arial" w:cs="Arial"/>
          <w:sz w:val="15"/>
          <w:szCs w:val="15"/>
        </w:rPr>
        <w:t>00:52:10</w:t>
      </w:r>
      <w:r>
        <w:br/>
      </w:r>
      <w:r>
        <w:rPr>
          <w:i/>
          <w:iCs/>
          <w:rFonts w:ascii="Arial" w:eastAsia="Arial" w:hAnsi="Arial" w:cs="Arial"/>
        </w:rPr>
        <w:t xml:space="preserve">Mevrouw Kersbergen: </w:t>
      </w:r>
      <w:r>
        <w:rPr>
          <w:rFonts w:ascii="Arial" w:eastAsia="Arial" w:hAnsi="Arial" w:cs="Arial"/>
        </w:rPr>
        <w:t>Ik heb een concreet praktijkvoorbeeld van een student van mondzorgkunde die zich had voorbereid op een behandeling. Dat zou een reguliere preventieve behandeling zijn met een controle, een gebitsreiniging en adviezen over mondhygiëne. De student had zich voorbereid middels dat dossier. De patiënt komt in haar stoel. Daarin ontdekt ze een situatie die helemaal afwijkt van wat ze van plan was te gaan doen. Ze ontdekt dat er meer aan de hand is: cariës, het ontstaan van gaatjes, caviteiten. Ook pijn bij die patiënt. Zij raakte even van het pad af: hoe ga ik hiermee om?</w:t>
      </w:r>
    </w:p>
    <w:p w:rsidR="00A77427" w:rsidRDefault="007F1D13">
      <w:pPr>
        <w:ind/>
      </w:pPr>
      <w:r>
        <w:rPr>
          <w:color w:val="666666"/>
          <w:rFonts w:ascii="Arial" w:eastAsia="Arial" w:hAnsi="Arial" w:cs="Arial"/>
          <w:sz w:val="15"/>
          <w:szCs w:val="15"/>
        </w:rPr>
        <w:t>00:52:56</w:t>
      </w:r>
      <w:r>
        <w:br/>
      </w:r>
      <w:r>
        <w:rPr>
          <w:i/>
          <w:iCs/>
          <w:rFonts w:ascii="Arial" w:eastAsia="Arial" w:hAnsi="Arial" w:cs="Arial"/>
        </w:rPr>
        <w:t xml:space="preserve">Mevrouw Kersbergen: </w:t>
      </w:r>
      <w:r>
        <w:rPr>
          <w:rFonts w:ascii="Arial" w:eastAsia="Arial" w:hAnsi="Arial" w:cs="Arial"/>
        </w:rPr>
        <w:t>Dan moet je nadenken over: hoe ga ik dit aanpakken? In die interprofessionele setting liep zij naar een student tandheelkunde vanuit haar team. Daarmee heeft ze haar bevindingen besproken en vervolgens nagedacht over: hoe kunnen we hierop inspelen? Vervolgens kwam daar en docent bij. Dat is het voordeel van deze setting. Dat is een authentieke situatie, maar het is ook een onderwijspraktijk. Het wijkt af van de normale praktijk, waarbij je dan even tijd hebt om de handeling stil te leggen en met elkaar na te denken en met elkaar te redeneren: hoe ga je de volgende stap zetten?</w:t>
      </w:r>
    </w:p>
    <w:p w:rsidR="00A77427" w:rsidRDefault="007F1D13">
      <w:pPr>
        <w:ind/>
      </w:pPr>
      <w:r>
        <w:rPr>
          <w:color w:val="666666"/>
          <w:rFonts w:ascii="Arial" w:eastAsia="Arial" w:hAnsi="Arial" w:cs="Arial"/>
          <w:sz w:val="15"/>
          <w:szCs w:val="15"/>
        </w:rPr>
        <w:t>00:53:35</w:t>
      </w:r>
      <w:r>
        <w:br/>
      </w:r>
      <w:r>
        <w:rPr>
          <w:i/>
          <w:iCs/>
          <w:rFonts w:ascii="Arial" w:eastAsia="Arial" w:hAnsi="Arial" w:cs="Arial"/>
        </w:rPr>
        <w:t xml:space="preserve">De heer Hoebink: </w:t>
      </w:r>
      <w:r>
        <w:rPr>
          <w:rFonts w:ascii="Arial" w:eastAsia="Arial" w:hAnsi="Arial" w:cs="Arial"/>
        </w:rPr>
        <w:t>Dat is een mooi voorbeeld. Dit is natuurlijk niet bij alle opleidingen zo in te richten, maar ik zie jullie blij kijken. Nu zijn er veel kwartjes aan het vallen bij de onderwijsprofessional, maar vooral bij de student in kwestie.</w:t>
      </w:r>
    </w:p>
    <w:p w:rsidR="00A77427" w:rsidRDefault="007F1D13">
      <w:pPr>
        <w:ind/>
      </w:pPr>
      <w:r>
        <w:rPr>
          <w:color w:val="666666"/>
          <w:rFonts w:ascii="Arial" w:eastAsia="Arial" w:hAnsi="Arial" w:cs="Arial"/>
          <w:sz w:val="15"/>
          <w:szCs w:val="15"/>
        </w:rPr>
        <w:t>00:53:47</w:t>
      </w:r>
      <w:r>
        <w:br/>
      </w:r>
      <w:r>
        <w:rPr>
          <w:i/>
          <w:iCs/>
          <w:rFonts w:ascii="Arial" w:eastAsia="Arial" w:hAnsi="Arial" w:cs="Arial"/>
        </w:rPr>
        <w:t xml:space="preserve">Mevrouw Van der Schaaf: </w:t>
      </w:r>
      <w:r>
        <w:rPr>
          <w:rFonts w:ascii="Arial" w:eastAsia="Arial" w:hAnsi="Arial" w:cs="Arial"/>
        </w:rPr>
        <w:t>Ja, absoluut. Ik denk dat dit veel van de boxjes aantikt die wij hebben besproken vanuit de theorie.</w:t>
      </w:r>
    </w:p>
    <w:p w:rsidR="00A77427" w:rsidRDefault="007F1D13">
      <w:pPr>
        <w:ind/>
      </w:pPr>
      <w:r>
        <w:rPr>
          <w:color w:val="666666"/>
          <w:rFonts w:ascii="Arial" w:eastAsia="Arial" w:hAnsi="Arial" w:cs="Arial"/>
          <w:sz w:val="15"/>
          <w:szCs w:val="15"/>
        </w:rPr>
        <w:t>00:53:54</w:t>
      </w:r>
      <w:r>
        <w:br/>
      </w:r>
      <w:r>
        <w:rPr>
          <w:i/>
          <w:iCs/>
          <w:rFonts w:ascii="Arial" w:eastAsia="Arial" w:hAnsi="Arial" w:cs="Arial"/>
        </w:rPr>
        <w:t xml:space="preserve">De heer Hoebink: </w:t>
      </w:r>
      <w:r>
        <w:rPr>
          <w:rFonts w:ascii="Arial" w:eastAsia="Arial" w:hAnsi="Arial" w:cs="Arial"/>
        </w:rPr>
        <w:t>Wat mooi dat je dit zo deelt. Heb je een tip voor mensen die :naar ons kijken en denken ik wil dit meer in mijn curriculum invoeren? Zijn er bepaalde dingen die je kunt doen om dit makkelijk mogelijk te maken?</w:t>
      </w:r>
    </w:p>
    <w:p w:rsidR="00A77427" w:rsidRDefault="007F1D13">
      <w:pPr>
        <w:ind/>
      </w:pPr>
      <w:r>
        <w:rPr>
          <w:color w:val="666666"/>
          <w:rFonts w:ascii="Arial" w:eastAsia="Arial" w:hAnsi="Arial" w:cs="Arial"/>
          <w:sz w:val="15"/>
          <w:szCs w:val="15"/>
        </w:rPr>
        <w:t>00:54:07</w:t>
      </w:r>
      <w:r>
        <w:br/>
      </w:r>
      <w:r>
        <w:rPr>
          <w:i/>
          <w:iCs/>
          <w:rFonts w:ascii="Arial" w:eastAsia="Arial" w:hAnsi="Arial" w:cs="Arial"/>
        </w:rPr>
        <w:t xml:space="preserve">Mevrouw Kersbergen: </w:t>
      </w:r>
      <w:r>
        <w:rPr>
          <w:rFonts w:ascii="Arial" w:eastAsia="Arial" w:hAnsi="Arial" w:cs="Arial"/>
        </w:rPr>
        <w:t>Zoek zoveel mogelijk de authenticiteit op. Dit is een unieke situatie waarbij je direct patiënt contact hebt. Die in deze praktijk komen. Ik denk dat je daar in simulaties ook voorbeelden uit kunt halen. Dat je daar mogelijk settingen kunt creëren waarin je dat kunt vormgeven.</w:t>
      </w:r>
    </w:p>
    <w:p w:rsidR="00A77427" w:rsidRDefault="007F1D13">
      <w:pPr>
        <w:ind/>
      </w:pPr>
      <w:r>
        <w:rPr>
          <w:color w:val="666666"/>
          <w:rFonts w:ascii="Arial" w:eastAsia="Arial" w:hAnsi="Arial" w:cs="Arial"/>
          <w:sz w:val="15"/>
          <w:szCs w:val="15"/>
        </w:rPr>
        <w:t>00:54:31</w:t>
      </w:r>
      <w:r>
        <w:br/>
      </w:r>
      <w:r>
        <w:rPr>
          <w:i/>
          <w:iCs/>
          <w:rFonts w:ascii="Arial" w:eastAsia="Arial" w:hAnsi="Arial" w:cs="Arial"/>
        </w:rPr>
        <w:t xml:space="preserve">De heer Hoebink: </w:t>
      </w:r>
      <w:r>
        <w:rPr>
          <w:rFonts w:ascii="Arial" w:eastAsia="Arial" w:hAnsi="Arial" w:cs="Arial"/>
        </w:rPr>
        <w:t>Wat goed. Daar hoort een plaatje bij.</w:t>
      </w:r>
    </w:p>
    <w:p w:rsidR="00A77427" w:rsidRDefault="007F1D13">
      <w:pPr>
        <w:ind/>
      </w:pPr>
      <w:r>
        <w:rPr>
          <w:color w:val="666666"/>
          <w:rFonts w:ascii="Arial" w:eastAsia="Arial" w:hAnsi="Arial" w:cs="Arial"/>
          <w:sz w:val="15"/>
          <w:szCs w:val="15"/>
        </w:rPr>
        <w:t>00:54:35</w:t>
      </w:r>
      <w:r>
        <w:br/>
      </w:r>
      <w:r>
        <w:rPr>
          <w:i/>
          <w:iCs/>
          <w:rFonts w:ascii="Arial" w:eastAsia="Arial" w:hAnsi="Arial" w:cs="Arial"/>
        </w:rPr>
        <w:t xml:space="preserve">Mevrouw Kersbergen: </w:t>
      </w:r>
      <w:r>
        <w:rPr>
          <w:rFonts w:ascii="Arial" w:eastAsia="Arial" w:hAnsi="Arial" w:cs="Arial"/>
        </w:rPr>
        <w:t>Dit is het verhaal dat ik net vertelde over de kliniek. Waar die achttien teams werken en waar de mondzorgkunde en tandheelkunde studenten gedurende een paar jaar in hun opleidingen samenwerken. Dat ingebed is in beide curricula. Het is mooi dat beide instellingen hiervoor gekozen hebben om daarin samen op te trekken.</w:t>
      </w:r>
    </w:p>
    <w:p w:rsidR="00A77427" w:rsidRDefault="007F1D13">
      <w:pPr>
        <w:ind/>
      </w:pPr>
      <w:r>
        <w:rPr>
          <w:color w:val="666666"/>
          <w:rFonts w:ascii="Arial" w:eastAsia="Arial" w:hAnsi="Arial" w:cs="Arial"/>
          <w:sz w:val="15"/>
          <w:szCs w:val="15"/>
        </w:rPr>
        <w:t>00:54:57</w:t>
      </w:r>
      <w:r>
        <w:br/>
      </w:r>
      <w:r>
        <w:rPr>
          <w:i/>
          <w:iCs/>
          <w:rFonts w:ascii="Arial" w:eastAsia="Arial" w:hAnsi="Arial" w:cs="Arial"/>
        </w:rPr>
        <w:t xml:space="preserve">De heer Hoebink: </w:t>
      </w:r>
      <w:r>
        <w:rPr>
          <w:rFonts w:ascii="Arial" w:eastAsia="Arial" w:hAnsi="Arial" w:cs="Arial"/>
        </w:rPr>
        <w:t>Ja. Er is zo ruimte voor een of twee kijkersvragen. We zitten in de laatste minuten van dit webinar. Je schetst een heel mooi beeld wat jullie aan het doen zijn. Met een tip voor iedereen die naar ons kijkt: deze ontwikkelingen staan niet stil. Er is net een onderzoek besproken. Wat er nu gedaan wordt. Wat voorzie jij voor de studenten die jullie in de toekomst gaan opleiden? Waar gaat dit heen?</w:t>
      </w:r>
    </w:p>
    <w:p w:rsidR="00A77427" w:rsidRDefault="007F1D13">
      <w:pPr>
        <w:ind/>
      </w:pPr>
      <w:r>
        <w:rPr>
          <w:color w:val="666666"/>
          <w:rFonts w:ascii="Arial" w:eastAsia="Arial" w:hAnsi="Arial" w:cs="Arial"/>
          <w:sz w:val="15"/>
          <w:szCs w:val="15"/>
        </w:rPr>
        <w:t>00:55:22</w:t>
      </w:r>
      <w:r>
        <w:br/>
      </w:r>
      <w:r>
        <w:rPr>
          <w:i/>
          <w:iCs/>
          <w:rFonts w:ascii="Arial" w:eastAsia="Arial" w:hAnsi="Arial" w:cs="Arial"/>
        </w:rPr>
        <w:t xml:space="preserve">Mevrouw Van Rijswijk: </w:t>
      </w:r>
      <w:r>
        <w:rPr>
          <w:rFonts w:ascii="Arial" w:eastAsia="Arial" w:hAnsi="Arial" w:cs="Arial"/>
        </w:rPr>
        <w:t>Het is steeds meer een vraag, want die beroepen ontwikkelen zich. Dat maken wij zelf mee binnen onze setting. Er zijn veel meer technologische ontwikkelingen, ook binnen die zorg. Daar heb je dat adaptief handelen en die adaptieve expertise nodig om daar richting aan te geven. In de zorg heb je sowieso te maken met onvoorspelbare situaties. Waarbij je soms moet afwijken van het protocol en je andere gereedschapskist klaar moet hebben om daarmee om te kunnen gaan.</w:t>
      </w:r>
    </w:p>
    <w:p w:rsidR="00A77427" w:rsidRDefault="007F1D13">
      <w:pPr>
        <w:ind/>
      </w:pPr>
      <w:r>
        <w:rPr>
          <w:color w:val="666666"/>
          <w:rFonts w:ascii="Arial" w:eastAsia="Arial" w:hAnsi="Arial" w:cs="Arial"/>
          <w:sz w:val="15"/>
          <w:szCs w:val="15"/>
        </w:rPr>
        <w:t>00:55:58</w:t>
      </w:r>
      <w:r>
        <w:br/>
      </w:r>
      <w:r>
        <w:rPr>
          <w:i/>
          <w:iCs/>
          <w:rFonts w:ascii="Arial" w:eastAsia="Arial" w:hAnsi="Arial" w:cs="Arial"/>
        </w:rPr>
        <w:t xml:space="preserve">De heer Hoebink: </w:t>
      </w:r>
      <w:r>
        <w:rPr>
          <w:rFonts w:ascii="Arial" w:eastAsia="Arial" w:hAnsi="Arial" w:cs="Arial"/>
        </w:rPr>
        <w:t>Precies. Dank dat je dit wilde toelichten. Fijn dat je bij ons was met dit verhaal. Ik ga er met de experts aan tafel over doorpraten. Ria Kersbergen, dank je wel en succes met al het goede werk wat jullie daar doen. Ik kijk ondertussen of er een laatste vraag is. Jullie zeiden: dit tikt veel boxen aan, wat ze bij de HAN doen. Toevallig ben je aan de HAN verbonden. Jullie doen het erg goed. Dat kun je alvast doorgeven in Arnhem en in Nijmegen.</w:t>
      </w:r>
    </w:p>
    <w:p w:rsidR="00A77427" w:rsidRDefault="007F1D13">
      <w:pPr>
        <w:ind/>
      </w:pPr>
      <w:r>
        <w:rPr>
          <w:color w:val="666666"/>
          <w:rFonts w:ascii="Arial" w:eastAsia="Arial" w:hAnsi="Arial" w:cs="Arial"/>
          <w:sz w:val="15"/>
          <w:szCs w:val="15"/>
        </w:rPr>
        <w:t>00:56:29</w:t>
      </w:r>
      <w:r>
        <w:br/>
      </w:r>
      <w:r>
        <w:rPr>
          <w:i/>
          <w:iCs/>
          <w:rFonts w:ascii="Arial" w:eastAsia="Arial" w:hAnsi="Arial" w:cs="Arial"/>
        </w:rPr>
        <w:t xml:space="preserve">De heer Hoebink: </w:t>
      </w:r>
      <w:r>
        <w:rPr>
          <w:rFonts w:ascii="Arial" w:eastAsia="Arial" w:hAnsi="Arial" w:cs="Arial"/>
        </w:rPr>
        <w:t>Een kijkersvraag van Lindsey: hoe ga je om bij grote generatieverschillen, bij het ontwikkelen van adaptieve expertise op de werkvloer? Dat is een interessante. De gen Z'ers melden zich, de millenials, maar ook de boomers en alles wat daar weer tussen en omheen zit. Hoe pak je dat aan?</w:t>
      </w:r>
    </w:p>
    <w:p w:rsidR="00A77427" w:rsidRDefault="007F1D13">
      <w:pPr>
        <w:ind/>
      </w:pPr>
      <w:r>
        <w:rPr>
          <w:color w:val="666666"/>
          <w:rFonts w:ascii="Arial" w:eastAsia="Arial" w:hAnsi="Arial" w:cs="Arial"/>
          <w:sz w:val="15"/>
          <w:szCs w:val="15"/>
        </w:rPr>
        <w:t>00:56:47</w:t>
      </w:r>
      <w:r>
        <w:br/>
      </w:r>
      <w:r>
        <w:rPr>
          <w:i/>
          <w:iCs/>
          <w:rFonts w:ascii="Arial" w:eastAsia="Arial" w:hAnsi="Arial" w:cs="Arial"/>
        </w:rPr>
        <w:t xml:space="preserve">Mevrouw Van der Schaaf: </w:t>
      </w:r>
      <w:r>
        <w:rPr>
          <w:rFonts w:ascii="Arial" w:eastAsia="Arial" w:hAnsi="Arial" w:cs="Arial"/>
        </w:rPr>
        <w:t>Dat is een interessante vraag. Ik heb daar geen onderzoek naar gedaan. Ik zou daar niet zomaar een antwoord op kunnen geven.</w:t>
      </w:r>
    </w:p>
    <w:p w:rsidR="00A77427" w:rsidRDefault="007F1D13">
      <w:pPr>
        <w:ind/>
      </w:pPr>
      <w:r>
        <w:rPr>
          <w:color w:val="666666"/>
          <w:rFonts w:ascii="Arial" w:eastAsia="Arial" w:hAnsi="Arial" w:cs="Arial"/>
          <w:sz w:val="15"/>
          <w:szCs w:val="15"/>
        </w:rPr>
        <w:t>00:56:53</w:t>
      </w:r>
      <w:r>
        <w:br/>
      </w:r>
      <w:r>
        <w:rPr>
          <w:i/>
          <w:iCs/>
          <w:rFonts w:ascii="Arial" w:eastAsia="Arial" w:hAnsi="Arial" w:cs="Arial"/>
        </w:rPr>
        <w:t xml:space="preserve">De heer Hoebink: </w:t>
      </w:r>
      <w:r>
        <w:rPr>
          <w:rFonts w:ascii="Arial" w:eastAsia="Arial" w:hAnsi="Arial" w:cs="Arial"/>
        </w:rPr>
        <w:t>Zou je daar onderzoek naar willen doen?</w:t>
      </w:r>
    </w:p>
    <w:p w:rsidR="00A77427" w:rsidRDefault="007F1D13">
      <w:pPr>
        <w:ind/>
      </w:pPr>
      <w:r>
        <w:rPr>
          <w:color w:val="666666"/>
          <w:rFonts w:ascii="Arial" w:eastAsia="Arial" w:hAnsi="Arial" w:cs="Arial"/>
          <w:sz w:val="15"/>
          <w:szCs w:val="15"/>
        </w:rPr>
        <w:t>00:56:53</w:t>
      </w:r>
      <w:r>
        <w:br/>
      </w:r>
      <w:r>
        <w:rPr>
          <w:i/>
          <w:iCs/>
          <w:rFonts w:ascii="Arial" w:eastAsia="Arial" w:hAnsi="Arial" w:cs="Arial"/>
        </w:rPr>
        <w:t xml:space="preserve">Mevrouw Van der Schaaf: </w:t>
      </w:r>
      <w:r>
        <w:rPr>
          <w:rFonts w:ascii="Arial" w:eastAsia="Arial" w:hAnsi="Arial" w:cs="Arial"/>
        </w:rPr>
        <w:t>Ja, ik denk dat we daar indirect onderzoek naar doen. In de zin van dat we dit type onderzoek onder studenten uitvoeren en onder zittende professionals. Wat we zien, is dat de mensen met veel ervaring die soms erg veel in routines werken. Hoe houd je hen wendbaar? Andersom: hoe voorkom je dat je die gefrustreerde beginners krijgt, omdat er nu zoveel op jonge mensen afkomt? Terwijl ze een goede basis moeten hebben met vooropstaand die veilige leeromgeving.</w:t>
      </w:r>
    </w:p>
    <w:p w:rsidR="00A77427" w:rsidRDefault="007F1D13">
      <w:pPr>
        <w:ind/>
      </w:pPr>
      <w:r>
        <w:rPr>
          <w:color w:val="666666"/>
          <w:rFonts w:ascii="Arial" w:eastAsia="Arial" w:hAnsi="Arial" w:cs="Arial"/>
          <w:sz w:val="15"/>
          <w:szCs w:val="15"/>
        </w:rPr>
        <w:t>00:57:26</w:t>
      </w:r>
      <w:r>
        <w:br/>
      </w:r>
      <w:r>
        <w:rPr>
          <w:i/>
          <w:iCs/>
          <w:rFonts w:ascii="Arial" w:eastAsia="Arial" w:hAnsi="Arial" w:cs="Arial"/>
        </w:rPr>
        <w:t xml:space="preserve">De heer Hoebink: </w:t>
      </w:r>
      <w:r>
        <w:rPr>
          <w:rFonts w:ascii="Arial" w:eastAsia="Arial" w:hAnsi="Arial" w:cs="Arial"/>
        </w:rPr>
        <w:t>Precies. Ik moet denken aan jouw plaatje met die optimale bandbreedte. Het is natuurlijk niet zo dat de ene generatie per definitie wendbaarder is dan de andere.</w:t>
      </w:r>
    </w:p>
    <w:p w:rsidR="00A77427" w:rsidRDefault="007F1D13">
      <w:pPr>
        <w:ind/>
      </w:pPr>
      <w:r>
        <w:rPr>
          <w:color w:val="666666"/>
          <w:rFonts w:ascii="Arial" w:eastAsia="Arial" w:hAnsi="Arial" w:cs="Arial"/>
          <w:sz w:val="15"/>
          <w:szCs w:val="15"/>
        </w:rPr>
        <w:t>00:57:36</w:t>
      </w:r>
      <w:r>
        <w:br/>
      </w:r>
      <w:r>
        <w:rPr>
          <w:i/>
          <w:iCs/>
          <w:rFonts w:ascii="Arial" w:eastAsia="Arial" w:hAnsi="Arial" w:cs="Arial"/>
        </w:rPr>
        <w:t xml:space="preserve">Mevrouw Van der Schaaf: </w:t>
      </w:r>
      <w:r>
        <w:rPr>
          <w:rFonts w:ascii="Arial" w:eastAsia="Arial" w:hAnsi="Arial" w:cs="Arial"/>
        </w:rPr>
        <w:t>Nee, leren gaat nog steeds hetzelfde.</w:t>
      </w:r>
    </w:p>
    <w:p w:rsidR="00A77427" w:rsidRDefault="007F1D13">
      <w:pPr>
        <w:ind/>
      </w:pPr>
      <w:r>
        <w:rPr>
          <w:color w:val="666666"/>
          <w:rFonts w:ascii="Arial" w:eastAsia="Arial" w:hAnsi="Arial" w:cs="Arial"/>
          <w:sz w:val="15"/>
          <w:szCs w:val="15"/>
        </w:rPr>
        <w:t>00:57:39</w:t>
      </w:r>
      <w:r>
        <w:br/>
      </w:r>
      <w:r>
        <w:rPr>
          <w:i/>
          <w:iCs/>
          <w:rFonts w:ascii="Arial" w:eastAsia="Arial" w:hAnsi="Arial" w:cs="Arial"/>
        </w:rPr>
        <w:t xml:space="preserve">De heer Hoebink: </w:t>
      </w:r>
      <w:r>
        <w:rPr>
          <w:rFonts w:ascii="Arial" w:eastAsia="Arial" w:hAnsi="Arial" w:cs="Arial"/>
        </w:rPr>
        <w:t>Misschien is dat maar goed. We gaan dit webinar afronden. Ik wil jou als eerste bedanken voor het inzetten van alle vragen. We hebben ze niet allemaal kunnen beantwoorden, maar het geeft aan hoe enorm dit onderwerp leeft. Ik mag je wijzen op het volgende, want we zijn erg benieuwd naar jouw mening over dit webinar. Als je live kijkt, verschijnt er in de chat een link naar een evaluatieformulier. Het wordt zeer gewaardeerd als je dat invult. We hebben drie korte vragen voor je. Die komen nu als pop-up over je scherm heen. Die kun je snel beantwoorden.</w:t>
      </w:r>
    </w:p>
    <w:p w:rsidR="00A77427" w:rsidRDefault="007F1D13">
      <w:pPr>
        <w:ind/>
      </w:pPr>
      <w:r>
        <w:rPr>
          <w:color w:val="666666"/>
          <w:rFonts w:ascii="Arial" w:eastAsia="Arial" w:hAnsi="Arial" w:cs="Arial"/>
          <w:sz w:val="15"/>
          <w:szCs w:val="15"/>
        </w:rPr>
        <w:t>00:58:09</w:t>
      </w:r>
      <w:r>
        <w:br/>
      </w:r>
      <w:r>
        <w:rPr>
          <w:i/>
          <w:iCs/>
          <w:rFonts w:ascii="Arial" w:eastAsia="Arial" w:hAnsi="Arial" w:cs="Arial"/>
        </w:rPr>
        <w:t xml:space="preserve">De heer Hoebink: </w:t>
      </w:r>
      <w:r>
        <w:rPr>
          <w:rFonts w:ascii="Arial" w:eastAsia="Arial" w:hAnsi="Arial" w:cs="Arial"/>
        </w:rPr>
        <w:t>Iedereen die iets met onderzoek doet, weet dat hoe meer data er binnenkomt, hoe betrouwbaar de uitkomst is. Deel alsjeblieft wat je van dit afgelopen uur vond. Dan mag ik je vertellen dat dit webinar je wordt aangeboden door onderwijskennis.nl van het Nationaal Kennisinstituut Onderwijs. Als je meer informatie over adaptieve expertise wilt, kijk dan op onderwijskennis.nl. Daar vind je de themapagina. Waar de twee producten waar jullie en jullie teams aan hebben gewerkt op te vinden zijn. Met research-informed bronnen, praktijkvoorbeelden en praktische handvatten.</w:t>
      </w:r>
    </w:p>
    <w:p w:rsidR="00A77427" w:rsidRDefault="007F1D13">
      <w:pPr>
        <w:ind/>
      </w:pPr>
      <w:r>
        <w:rPr>
          <w:color w:val="666666"/>
          <w:rFonts w:ascii="Arial" w:eastAsia="Arial" w:hAnsi="Arial" w:cs="Arial"/>
          <w:sz w:val="15"/>
          <w:szCs w:val="15"/>
        </w:rPr>
        <w:t>00:58:39</w:t>
      </w:r>
      <w:r>
        <w:br/>
      </w:r>
      <w:r>
        <w:rPr>
          <w:i/>
          <w:iCs/>
          <w:rFonts w:ascii="Arial" w:eastAsia="Arial" w:hAnsi="Arial" w:cs="Arial"/>
        </w:rPr>
        <w:t xml:space="preserve">De heer Hoebink: </w:t>
      </w:r>
      <w:r>
        <w:rPr>
          <w:rFonts w:ascii="Arial" w:eastAsia="Arial" w:hAnsi="Arial" w:cs="Arial"/>
        </w:rPr>
        <w:t>Kortom, veel om op door te gaan. Om dit in je eigen praktijk toe te passen. Natuurlijk wil ik onze twee inbellers bedanken: Martine van Rijswijk en Ria Kersbergen. Veel dank en zeker aan de dames hier aan tafel: Lotte Bus en Marieke van der Schaaf. Veel dank voor jullie komst en voor jullie expertise. Dank nogmaals voor het kijken en graag tot de volgende keer. Dank je wel.</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This speech-to-text was created by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NKO 30-09-2026 LQ.mp4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endnotes" Target="endnotes.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numbering" Target="numbering.xml"/><Relationship Id="rId11" Type="http://schemas.openxmlformats.org/officeDocument/2006/relationships/footer" Target="footer2.xml"/><Relationship Id="rId5" Type="http://schemas.openxmlformats.org/officeDocument/2006/relationships/theme" Target="theme/theme1.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fontTable" Target="fontTable.xml"/><Relationship Id="rId9" Type="http://schemas.openxmlformats.org/officeDocument/2006/relationships/header" Target="header3.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7278DEFFA5A418B5C9C144B22388B" ma:contentTypeVersion="11" ma:contentTypeDescription="Een nieuw document maken." ma:contentTypeScope="" ma:versionID="ceda389695e6eb99801ff2b089aae2c0">
  <xsd:schema xmlns:xsd="http://www.w3.org/2001/XMLSchema" xmlns:xs="http://www.w3.org/2001/XMLSchema" xmlns:p="http://schemas.microsoft.com/office/2006/metadata/properties" xmlns:ns2="694607f0-dbf4-447a-909f-792a1415f9d3" xmlns:ns3="32c98311-347d-4608-8033-3950f7df650a" targetNamespace="http://schemas.microsoft.com/office/2006/metadata/properties" ma:root="true" ma:fieldsID="1492a31d3863eac5ec311d0b3d9edc0e" ns2:_="" ns3:_="">
    <xsd:import namespace="694607f0-dbf4-447a-909f-792a1415f9d3"/>
    <xsd:import namespace="32c98311-347d-4608-8033-3950f7df65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4607f0-dbf4-447a-909f-792a1415f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c98311-347d-4608-8033-3950f7df65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ad305a-6b77-4f5e-9de7-d7d8b243dc22}" ma:internalName="TaxCatchAll" ma:showField="CatchAllData" ma:web="32c98311-347d-4608-8033-3950f7df6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c98311-347d-4608-8033-3950f7df650a" xsi:nil="true"/>
    <lcf76f155ced4ddcb4097134ff3c332f xmlns="694607f0-dbf4-447a-909f-792a1415f9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F6C154-B9BA-4B36-8DA8-1E589E0040E9}"/>
</file>

<file path=customXml/itemProps2.xml><?xml version="1.0" encoding="utf-8"?>
<ds:datastoreItem xmlns:ds="http://schemas.openxmlformats.org/officeDocument/2006/customXml" ds:itemID="{B774BDB4-4376-4CFD-8B57-2508481EC1AC}"/>
</file>

<file path=customXml/itemProps3.xml><?xml version="1.0" encoding="utf-8"?>
<ds:datastoreItem xmlns:ds="http://schemas.openxmlformats.org/officeDocument/2006/customXml" ds:itemID="{F581E9FA-79D3-4D47-B574-47B327FEBB1C}"/>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2026-10-05T09:45:39Z</dcterms:created>
  <dcterms:modified xsi:type="dcterms:W3CDTF">2026-10-05T09:45:39Z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0x0101006757278DEFFA5A418B5C9C144B22388B</vt:lpwstr>
  </property>
</Properties>
</file>